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AB11EF">
      <w:pPr>
        <w:shd w:val="clear" w:color="auto" w:fill="FFFFFF"/>
        <w:spacing w:after="0" w:line="276" w:lineRule="auto"/>
        <w:jc w:val="center"/>
        <w:rPr>
          <w:rFonts w:ascii="Roboto" w:eastAsia="Times New Roman" w:hAnsi="Roboto" w:cs="Segoe UI"/>
          <w:color w:val="4560A9"/>
          <w:sz w:val="56"/>
          <w:szCs w:val="44"/>
          <w:lang w:eastAsia="fr-FR"/>
        </w:rPr>
      </w:pPr>
      <w:bookmarkStart w:id="0" w:name="_GoBack"/>
      <w:bookmarkEnd w:id="0"/>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1E77E7">
        <w:rPr>
          <w:rFonts w:ascii="Roboto" w:eastAsia="Times New Roman" w:hAnsi="Roboto" w:cs="Segoe UI"/>
          <w:color w:val="4560A9"/>
          <w:sz w:val="56"/>
          <w:szCs w:val="44"/>
          <w:lang w:eastAsia="fr-FR"/>
        </w:rPr>
        <w:t xml:space="preserve"> pour postuler en tant que </w:t>
      </w:r>
      <w:r w:rsidR="00455DAB">
        <w:rPr>
          <w:rFonts w:ascii="Roboto" w:eastAsia="Times New Roman" w:hAnsi="Roboto" w:cs="Segoe UI"/>
          <w:b/>
          <w:color w:val="4560A9"/>
          <w:sz w:val="56"/>
          <w:szCs w:val="44"/>
          <w:lang w:eastAsia="fr-FR"/>
        </w:rPr>
        <w:t>Psychomotricien</w:t>
      </w:r>
      <w:r w:rsidR="002B6448" w:rsidRPr="008377FA">
        <w:rPr>
          <w:rFonts w:ascii="Roboto" w:eastAsia="Times New Roman" w:hAnsi="Roboto" w:cs="Segoe UI"/>
          <w:color w:val="4560A9"/>
          <w:sz w:val="56"/>
          <w:szCs w:val="44"/>
          <w:lang w:eastAsia="fr-FR"/>
        </w:rPr>
        <w:t xml:space="preserve"> (débutant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455DAB" w:rsidRPr="009635CD" w:rsidRDefault="00455DAB" w:rsidP="00455DAB">
      <w:pPr>
        <w:spacing w:before="192"/>
        <w:ind w:left="116"/>
        <w:jc w:val="both"/>
        <w:rPr>
          <w:rFonts w:ascii="Roboto" w:hAnsi="Roboto"/>
          <w:sz w:val="28"/>
          <w:szCs w:val="28"/>
        </w:rPr>
      </w:pPr>
      <w:r w:rsidRPr="009635CD">
        <w:rPr>
          <w:rFonts w:ascii="Roboto" w:hAnsi="Roboto"/>
          <w:sz w:val="28"/>
          <w:szCs w:val="28"/>
        </w:rPr>
        <w:t xml:space="preserve">Le métier de </w:t>
      </w:r>
      <w:r w:rsidRPr="009635CD">
        <w:rPr>
          <w:rFonts w:ascii="Roboto" w:hAnsi="Roboto"/>
          <w:b/>
          <w:color w:val="455FA9"/>
          <w:sz w:val="28"/>
          <w:szCs w:val="28"/>
        </w:rPr>
        <w:t>Psychomotricien</w:t>
      </w:r>
      <w:r w:rsidRPr="009635CD">
        <w:rPr>
          <w:rFonts w:ascii="Roboto" w:hAnsi="Roboto"/>
          <w:sz w:val="28"/>
          <w:szCs w:val="28"/>
        </w:rPr>
        <w:t xml:space="preserve"> consiste à soigner et à traiter le handicap altérant le développement personnel, au travers de la rééducation.</w:t>
      </w:r>
    </w:p>
    <w:p w:rsidR="00455DAB" w:rsidRPr="009635CD" w:rsidRDefault="00455DAB" w:rsidP="00455DAB">
      <w:pPr>
        <w:spacing w:before="192"/>
        <w:ind w:left="116"/>
        <w:jc w:val="both"/>
        <w:rPr>
          <w:rFonts w:ascii="Roboto" w:hAnsi="Roboto"/>
          <w:sz w:val="28"/>
          <w:szCs w:val="28"/>
        </w:rPr>
      </w:pPr>
      <w:r w:rsidRPr="009635CD">
        <w:rPr>
          <w:rFonts w:ascii="Roboto" w:hAnsi="Roboto"/>
          <w:sz w:val="28"/>
          <w:szCs w:val="28"/>
        </w:rPr>
        <w:t>Il/Elle traite les souffrances physiques liés à des troubles psychologiques ou des troubles du mouvement, tels que le bégaiement, les troubles du comportement, les tics nerveux, les troubles de l’attention, les troubles psychosomatiques, les troubles du tonus musculaire, les troubles spatio-temporels ou encore les troubles de l’écriture etc… Il/Elle peut être amené(e) également à soigner les troubles de l’anxiété ou la perte de l’autonomie chez les personnes âgées.</w:t>
      </w:r>
    </w:p>
    <w:p w:rsidR="00455DAB" w:rsidRDefault="00455DAB" w:rsidP="00455DAB">
      <w:pPr>
        <w:spacing w:before="192"/>
        <w:ind w:left="116"/>
        <w:jc w:val="both"/>
        <w:rPr>
          <w:rFonts w:ascii="Roboto" w:hAnsi="Roboto"/>
          <w:sz w:val="28"/>
          <w:szCs w:val="28"/>
        </w:rPr>
      </w:pPr>
      <w:r w:rsidRPr="009635CD">
        <w:rPr>
          <w:rFonts w:ascii="Roboto" w:hAnsi="Roboto"/>
          <w:sz w:val="28"/>
          <w:szCs w:val="28"/>
        </w:rPr>
        <w:t xml:space="preserve">Le </w:t>
      </w:r>
      <w:r w:rsidRPr="009635CD">
        <w:rPr>
          <w:rFonts w:ascii="Roboto" w:hAnsi="Roboto"/>
          <w:b/>
          <w:color w:val="455FA9"/>
          <w:sz w:val="28"/>
          <w:szCs w:val="28"/>
        </w:rPr>
        <w:t>Psychomotricien</w:t>
      </w:r>
      <w:r w:rsidRPr="009635CD">
        <w:rPr>
          <w:rFonts w:ascii="Roboto" w:hAnsi="Roboto"/>
          <w:sz w:val="28"/>
          <w:szCs w:val="28"/>
        </w:rPr>
        <w:t xml:space="preserve"> identifie dans un premier temps l’origine psychologique ou neurologique des troubles, puis dispense des séances de rééducation visant à diminuer ou supprimer le handicap de la personne en soin.</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455DAB">
        <w:rPr>
          <w:rFonts w:ascii="Roboto" w:hAnsi="Roboto"/>
          <w:b/>
          <w:color w:val="4560A9"/>
          <w:sz w:val="28"/>
          <w:szCs w:val="28"/>
          <w:u w:val="single"/>
        </w:rPr>
        <w:t>Psychomotricien</w:t>
      </w:r>
      <w:r>
        <w:rPr>
          <w:rFonts w:ascii="Segoe UI" w:hAnsi="Segoe UI" w:cs="Segoe UI"/>
          <w:color w:val="4560A9"/>
          <w:sz w:val="21"/>
          <w:szCs w:val="21"/>
          <w:shd w:val="clear" w:color="auto" w:fill="FFFFFF"/>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455DAB">
        <w:rPr>
          <w:rFonts w:ascii="Roboto" w:eastAsia="Times New Roman" w:hAnsi="Roboto" w:cs="Segoe UI"/>
          <w:b/>
          <w:color w:val="4560A9"/>
          <w:sz w:val="44"/>
          <w:szCs w:val="44"/>
          <w:lang w:eastAsia="fr-FR"/>
        </w:rPr>
        <w:t>Psychomotricien</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455DAB" w:rsidRPr="009635CD">
        <w:rPr>
          <w:rFonts w:ascii="Roboto" w:hAnsi="Roboto"/>
          <w:b/>
          <w:color w:val="455FA9"/>
          <w:sz w:val="28"/>
          <w:szCs w:val="28"/>
        </w:rPr>
        <w:t>Psychomotricien</w:t>
      </w:r>
      <w:r w:rsidR="00D61274" w:rsidRPr="00D61274">
        <w:rPr>
          <w:rFonts w:ascii="Roboto" w:eastAsia="Times New Roman" w:hAnsi="Roboto" w:cs="Times New Roman"/>
          <w:sz w:val="28"/>
          <w:szCs w:val="28"/>
          <w:lang w:eastAsia="fr-FR"/>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FB0CE6" w:rsidRPr="009635CD">
        <w:rPr>
          <w:rFonts w:ascii="Roboto" w:hAnsi="Roboto"/>
          <w:b/>
          <w:color w:val="455FA9"/>
          <w:sz w:val="28"/>
          <w:szCs w:val="28"/>
        </w:rPr>
        <w:t>Psychomotricien</w:t>
      </w:r>
      <w:r w:rsidR="00FB0CE6" w:rsidRPr="009635CD">
        <w:rPr>
          <w:rFonts w:ascii="Roboto" w:hAnsi="Roboto"/>
          <w:sz w:val="28"/>
          <w:szCs w:val="28"/>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D61274">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D61274">
        <w:rPr>
          <w:rFonts w:ascii="Roboto" w:eastAsia="Times New Roman" w:hAnsi="Roboto" w:cs="Segoe UI"/>
          <w:b/>
          <w:color w:val="4560A9"/>
          <w:sz w:val="28"/>
          <w:szCs w:val="28"/>
          <w:lang w:eastAsia="fr-FR"/>
        </w:rPr>
        <w:t>d</w:t>
      </w:r>
      <w:r w:rsidR="00455DAB">
        <w:rPr>
          <w:rFonts w:ascii="Roboto" w:eastAsia="Times New Roman" w:hAnsi="Roboto" w:cs="Segoe UI"/>
          <w:b/>
          <w:color w:val="4560A9"/>
          <w:sz w:val="28"/>
          <w:szCs w:val="28"/>
          <w:lang w:eastAsia="fr-FR"/>
        </w:rPr>
        <w:t xml:space="preserve">e </w:t>
      </w:r>
      <w:r w:rsidR="00455DAB" w:rsidRPr="009635CD">
        <w:rPr>
          <w:rFonts w:ascii="Roboto" w:hAnsi="Roboto"/>
          <w:b/>
          <w:color w:val="455FA9"/>
          <w:sz w:val="28"/>
          <w:szCs w:val="28"/>
        </w:rPr>
        <w:t>Psychomotricien</w:t>
      </w:r>
      <w:r w:rsidR="00455DAB">
        <w:rPr>
          <w:rFonts w:ascii="Roboto" w:eastAsia="Times New Roman" w:hAnsi="Roboto" w:cs="Segoe UI"/>
          <w:b/>
          <w:color w:val="4560A9"/>
          <w:sz w:val="28"/>
          <w:szCs w:val="28"/>
          <w:lang w:eastAsia="fr-FR"/>
        </w:rPr>
        <w:t xml:space="preserve"> </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455DAB" w:rsidRPr="009635CD">
        <w:rPr>
          <w:rFonts w:ascii="Roboto" w:hAnsi="Roboto"/>
          <w:b/>
          <w:color w:val="455FA9"/>
          <w:sz w:val="28"/>
          <w:szCs w:val="28"/>
        </w:rPr>
        <w:t>Psychomotricien</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 présente</w:t>
      </w:r>
      <w:r w:rsidR="00E33724">
        <w:rPr>
          <w:rFonts w:ascii="Roboto" w:hAnsi="Roboto" w:cs="Calibri"/>
          <w:sz w:val="28"/>
          <w:szCs w:val="28"/>
        </w:rPr>
        <w:t>z votre proje</w:t>
      </w:r>
      <w:r w:rsidR="00D61274">
        <w:rPr>
          <w:rFonts w:ascii="Roboto" w:hAnsi="Roboto" w:cs="Calibri"/>
          <w:sz w:val="28"/>
          <w:szCs w:val="28"/>
        </w:rPr>
        <w:t>t, le poste d</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455DAB" w:rsidRPr="009635CD">
        <w:rPr>
          <w:rFonts w:ascii="Roboto" w:hAnsi="Roboto"/>
          <w:b/>
          <w:color w:val="455FA9"/>
          <w:sz w:val="28"/>
          <w:szCs w:val="28"/>
        </w:rPr>
        <w:t>Psychomotricien</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455DAB" w:rsidRPr="00455DAB">
        <w:rPr>
          <w:rFonts w:ascii="Roboto" w:hAnsi="Roboto" w:cs="Segoe UI"/>
          <w:b/>
          <w:color w:val="4560A9"/>
          <w:sz w:val="28"/>
          <w:szCs w:val="28"/>
        </w:rPr>
        <w:t>de</w:t>
      </w:r>
      <w:r w:rsidR="00455DAB">
        <w:rPr>
          <w:rFonts w:ascii="Roboto" w:hAnsi="Roboto" w:cs="Calibri"/>
          <w:sz w:val="28"/>
          <w:szCs w:val="28"/>
        </w:rPr>
        <w:t xml:space="preserv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455DAB" w:rsidRPr="00455DAB">
        <w:rPr>
          <w:rFonts w:ascii="Roboto" w:hAnsi="Roboto" w:cs="Segoe UI"/>
          <w:b/>
          <w:color w:val="4560A9"/>
          <w:sz w:val="28"/>
          <w:szCs w:val="28"/>
        </w:rPr>
        <w:t xml:space="preserve">de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w:t>
      </w:r>
      <w:r w:rsidRPr="00F3231F">
        <w:rPr>
          <w:rFonts w:ascii="Roboto" w:hAnsi="Roboto" w:cs="Calibri"/>
          <w:sz w:val="28"/>
          <w:szCs w:val="28"/>
        </w:rPr>
        <w:lastRenderedPageBreak/>
        <w:t xml:space="preserve">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cette partie la finalité est de faire le lien entre vos expériences et le poste </w:t>
      </w:r>
      <w:r w:rsidR="00D61274">
        <w:rPr>
          <w:rFonts w:ascii="Roboto" w:hAnsi="Roboto" w:cs="Calibri"/>
          <w:sz w:val="28"/>
          <w:szCs w:val="28"/>
        </w:rPr>
        <w:t>d</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455DAB">
        <w:rPr>
          <w:rFonts w:ascii="Roboto" w:eastAsia="Times New Roman" w:hAnsi="Roboto" w:cs="Segoe UI"/>
          <w:b/>
          <w:color w:val="4560A9"/>
          <w:sz w:val="28"/>
          <w:szCs w:val="28"/>
          <w:lang w:eastAsia="fr-FR"/>
        </w:rPr>
        <w:t xml:space="preserve">e </w:t>
      </w:r>
      <w:r w:rsidR="00455DAB" w:rsidRPr="009635CD">
        <w:rPr>
          <w:rFonts w:ascii="Roboto" w:hAnsi="Roboto"/>
          <w:b/>
          <w:color w:val="455FA9"/>
          <w:sz w:val="28"/>
          <w:szCs w:val="28"/>
        </w:rPr>
        <w:t>Psychomotricien</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7052">
        <w:rPr>
          <w:rFonts w:ascii="Roboto" w:hAnsi="Roboto" w:cs="Calibri"/>
          <w:sz w:val="28"/>
          <w:szCs w:val="28"/>
        </w:rPr>
        <w:t>d</w:t>
      </w:r>
      <w:r w:rsidR="00455DAB">
        <w:rPr>
          <w:rFonts w:ascii="Roboto" w:hAnsi="Roboto" w:cs="Calibri"/>
          <w:sz w:val="28"/>
          <w:szCs w:val="28"/>
        </w:rPr>
        <w:t xml:space="preserve">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455DAB" w:rsidRPr="009635CD">
        <w:rPr>
          <w:rFonts w:ascii="Roboto" w:hAnsi="Roboto"/>
          <w:b/>
          <w:color w:val="455FA9"/>
          <w:sz w:val="28"/>
          <w:szCs w:val="28"/>
        </w:rPr>
        <w:t>Psychomotricien</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455DAB" w:rsidRPr="009635CD">
        <w:rPr>
          <w:rFonts w:ascii="Roboto" w:hAnsi="Roboto"/>
          <w:b/>
          <w:color w:val="455FA9"/>
          <w:sz w:val="28"/>
          <w:szCs w:val="28"/>
        </w:rPr>
        <w:t>Psychomotricien</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lastRenderedPageBreak/>
        <w:t xml:space="preserve">Contrairement au CV </w:t>
      </w:r>
      <w:r w:rsidR="00455DAB" w:rsidRPr="009635CD">
        <w:rPr>
          <w:rFonts w:ascii="Roboto" w:hAnsi="Roboto"/>
          <w:b/>
          <w:color w:val="455FA9"/>
          <w:sz w:val="28"/>
          <w:szCs w:val="28"/>
        </w:rPr>
        <w:t>Psychomotricien</w:t>
      </w:r>
      <w:r w:rsidRPr="00F3231F">
        <w:rPr>
          <w:rFonts w:ascii="Roboto" w:hAnsi="Roboto"/>
          <w:sz w:val="28"/>
          <w:szCs w:val="28"/>
        </w:rPr>
        <w:t xml:space="preserve">, la lettre de motivation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455DAB">
        <w:rPr>
          <w:rFonts w:ascii="Roboto" w:eastAsia="Times New Roman" w:hAnsi="Roboto" w:cs="Segoe UI"/>
          <w:b/>
          <w:color w:val="4560A9"/>
          <w:sz w:val="28"/>
          <w:szCs w:val="28"/>
          <w:lang w:eastAsia="fr-FR"/>
        </w:rPr>
        <w:t xml:space="preserve">de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00D14214" w:rsidRPr="00F3231F">
        <w:rPr>
          <w:rFonts w:ascii="Roboto" w:hAnsi="Roboto"/>
          <w:sz w:val="28"/>
          <w:szCs w:val="28"/>
        </w:rPr>
        <w:t>doit être sobre mais précise. Nous vous conseillons d’écrire en noir et blanc, de garder toujours la même police et la même 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455DAB">
        <w:rPr>
          <w:rFonts w:ascii="Roboto" w:eastAsia="Times New Roman" w:hAnsi="Roboto" w:cs="Segoe UI"/>
          <w:b/>
          <w:color w:val="4560A9"/>
          <w:sz w:val="28"/>
          <w:szCs w:val="28"/>
          <w:lang w:eastAsia="fr-FR"/>
        </w:rPr>
        <w:t xml:space="preserve">e </w:t>
      </w:r>
      <w:r w:rsidR="00455DAB" w:rsidRPr="009635CD">
        <w:rPr>
          <w:rFonts w:ascii="Roboto" w:hAnsi="Roboto"/>
          <w:b/>
          <w:color w:val="455FA9"/>
          <w:sz w:val="28"/>
          <w:szCs w:val="28"/>
        </w:rPr>
        <w:t>Psychomotricien</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455DAB">
        <w:rPr>
          <w:rFonts w:ascii="Roboto" w:hAnsi="Roboto"/>
          <w:sz w:val="28"/>
          <w:szCs w:val="28"/>
        </w:rPr>
        <w:t xml:space="preserve">e </w:t>
      </w:r>
      <w:r w:rsidR="00455DAB" w:rsidRPr="009635CD">
        <w:rPr>
          <w:rFonts w:ascii="Roboto" w:hAnsi="Roboto"/>
          <w:b/>
          <w:color w:val="455FA9"/>
          <w:sz w:val="28"/>
          <w:szCs w:val="28"/>
        </w:rPr>
        <w:t>Psychomotricien</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455DAB" w:rsidRPr="009635CD">
        <w:rPr>
          <w:rFonts w:ascii="Roboto" w:hAnsi="Roboto"/>
          <w:b/>
          <w:color w:val="455FA9"/>
          <w:sz w:val="28"/>
          <w:szCs w:val="28"/>
        </w:rPr>
        <w:t>Psychomotricien</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lastRenderedPageBreak/>
        <w:t xml:space="preserve">Il est cependant important de </w:t>
      </w:r>
      <w:r w:rsidRPr="00F3231F">
        <w:rPr>
          <w:rFonts w:ascii="Roboto" w:hAnsi="Roboto" w:cs="Calibri"/>
          <w:sz w:val="28"/>
          <w:szCs w:val="28"/>
          <w:u w:val="single"/>
        </w:rPr>
        <w:t xml:space="preserve">ne pas « copier/coller » votre CV </w:t>
      </w:r>
      <w:r w:rsidR="00455DAB" w:rsidRPr="009635CD">
        <w:rPr>
          <w:rFonts w:ascii="Roboto" w:hAnsi="Roboto"/>
          <w:b/>
          <w:color w:val="455FA9"/>
          <w:sz w:val="28"/>
          <w:szCs w:val="28"/>
        </w:rPr>
        <w:t>Psychomotricien</w:t>
      </w:r>
      <w:r w:rsidR="00455DAB">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455DAB" w:rsidRPr="00455DAB">
        <w:rPr>
          <w:rFonts w:ascii="Roboto" w:hAnsi="Roboto"/>
          <w:sz w:val="24"/>
          <w:szCs w:val="24"/>
        </w:rPr>
        <w:t>de Psychomotricien</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Actuellement en recherche active d’un emploi de Psychomotricien au sein du secteur hospitalier. J’aimerais travailler au sein de votre structure.</w:t>
      </w: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J’ai eu l’opportunité d’effectuer durant ma formation psychomotricien, un stage au sein d’une PMI ainsi qu’un poste en CDI au CHU de Caen pendant 5 années.</w:t>
      </w: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Je suis réactive, organisée et polyvalente. J’aime prendre soin, des patients et de leur entourage et rééduquer les personnes en soins. Je possède des compétences dans la prise en charge des patients et dans la psychologie.</w:t>
      </w: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Je suis titulaire d’une formation en relaxation, j’ai pu m’apercevoir que vous souhaitiez développer cette méthode au sein de votre établissement. Je serais donc ravie de pouvoir collaborer avec vous sur ce projet.</w:t>
      </w: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Je me tiens à votre entière disposition pour vous présenter ma motivation lors d’un entretien.</w:t>
      </w:r>
    </w:p>
    <w:p w:rsidR="00455DAB" w:rsidRPr="00455DAB" w:rsidRDefault="00455DAB" w:rsidP="00455DAB">
      <w:pPr>
        <w:spacing w:line="276" w:lineRule="auto"/>
        <w:rPr>
          <w:rFonts w:ascii="Roboto" w:hAnsi="Roboto"/>
          <w:iCs/>
          <w:sz w:val="24"/>
          <w:szCs w:val="24"/>
        </w:rPr>
      </w:pPr>
      <w:r w:rsidRPr="00455DAB">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455DAB" w:rsidRPr="00455DAB">
        <w:rPr>
          <w:rFonts w:ascii="Roboto" w:hAnsi="Roboto"/>
          <w:sz w:val="24"/>
          <w:szCs w:val="24"/>
        </w:rPr>
        <w:t>Psychomotricien</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Actuellement en dernière année d’étude en Psychomotricité à Rennes. Je souhaiterais intégrer votre EHPAD afin de développer mes compétences dans la prise en charge des troubles relatifs à la personne âgée.</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 Durant mes études j’ai pu effectuer un stage au sein d’un EHPAD, j’ai pu développer mes compétences dans l’accompagnement de personnes âgées.</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Discrète, à l’écoute et autonome. J’aspire à établir une relation de confiance avec les personnes âgées, afin de leur apporter la prise en charge et la rééducation la plus optimale.</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 Mon stage s’effectuera du mois de Mai au mois de Juillet.</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J’aimerais vous présenter mes motivations lors d’un éventuel entretien.</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Je reste à votre écoute pour toute proposition concernant ma demande.</w:t>
      </w:r>
    </w:p>
    <w:p w:rsidR="00455DAB" w:rsidRPr="00455DAB" w:rsidRDefault="00455DAB" w:rsidP="00455DAB">
      <w:pPr>
        <w:spacing w:line="276" w:lineRule="auto"/>
        <w:rPr>
          <w:rFonts w:ascii="Roboto" w:hAnsi="Roboto"/>
          <w:sz w:val="24"/>
          <w:szCs w:val="24"/>
        </w:rPr>
      </w:pPr>
      <w:r w:rsidRPr="00455DAB">
        <w:rPr>
          <w:rFonts w:ascii="Roboto" w:hAnsi="Roboto"/>
          <w:sz w:val="24"/>
          <w:szCs w:val="24"/>
        </w:rPr>
        <w:t> 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1E77E7"/>
    <w:rsid w:val="00227AC8"/>
    <w:rsid w:val="00285004"/>
    <w:rsid w:val="002B6448"/>
    <w:rsid w:val="003E2F57"/>
    <w:rsid w:val="003E308B"/>
    <w:rsid w:val="003E353E"/>
    <w:rsid w:val="003F0412"/>
    <w:rsid w:val="004213E8"/>
    <w:rsid w:val="00455DAB"/>
    <w:rsid w:val="005730F1"/>
    <w:rsid w:val="00645114"/>
    <w:rsid w:val="00682AF9"/>
    <w:rsid w:val="006A315C"/>
    <w:rsid w:val="006C6377"/>
    <w:rsid w:val="00747103"/>
    <w:rsid w:val="008377FA"/>
    <w:rsid w:val="008A0F1A"/>
    <w:rsid w:val="008A44D1"/>
    <w:rsid w:val="00951A2A"/>
    <w:rsid w:val="00A003CD"/>
    <w:rsid w:val="00A52EA4"/>
    <w:rsid w:val="00A9722E"/>
    <w:rsid w:val="00AB11EF"/>
    <w:rsid w:val="00B8067F"/>
    <w:rsid w:val="00BB6BCA"/>
    <w:rsid w:val="00D030C7"/>
    <w:rsid w:val="00D14214"/>
    <w:rsid w:val="00D61274"/>
    <w:rsid w:val="00D81841"/>
    <w:rsid w:val="00D94B56"/>
    <w:rsid w:val="00E33724"/>
    <w:rsid w:val="00E37052"/>
    <w:rsid w:val="00E45622"/>
    <w:rsid w:val="00EA1C1A"/>
    <w:rsid w:val="00F3231F"/>
    <w:rsid w:val="00F4458D"/>
    <w:rsid w:val="00FB0CE6"/>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1843</Words>
  <Characters>10139</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23</cp:revision>
  <cp:lastPrinted>2023-01-04T04:37:00Z</cp:lastPrinted>
  <dcterms:created xsi:type="dcterms:W3CDTF">2022-12-01T08:41:00Z</dcterms:created>
  <dcterms:modified xsi:type="dcterms:W3CDTF">2023-01-04T04:54:00Z</dcterms:modified>
</cp:coreProperties>
</file>