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05" w:rsidRDefault="00AD0576">
      <w:pPr>
        <w:spacing w:before="74" w:line="729" w:lineRule="exact"/>
        <w:ind w:left="502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AC4F05" w:rsidRDefault="00AD0576">
      <w:pPr>
        <w:spacing w:line="729" w:lineRule="exact"/>
        <w:ind w:left="502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AC4F05" w:rsidRDefault="00AD0576">
      <w:pPr>
        <w:pStyle w:val="Titre2"/>
        <w:spacing w:before="185" w:line="235" w:lineRule="auto"/>
        <w:ind w:left="502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AC4F05" w:rsidRDefault="00AC4F05">
      <w:pPr>
        <w:pStyle w:val="Corpsdetexte"/>
        <w:spacing w:before="7"/>
        <w:rPr>
          <w:rFonts w:ascii="Roboto"/>
          <w:b/>
          <w:sz w:val="30"/>
        </w:rPr>
      </w:pPr>
    </w:p>
    <w:p w:rsidR="00AC4F05" w:rsidRDefault="00AD0576">
      <w:pPr>
        <w:ind w:left="502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AMBULANCIER</w:t>
      </w:r>
    </w:p>
    <w:p w:rsidR="00AC4F05" w:rsidRDefault="00AC4F05">
      <w:pPr>
        <w:pStyle w:val="Corpsdetexte"/>
        <w:rPr>
          <w:rFonts w:ascii="Roboto"/>
          <w:b/>
          <w:sz w:val="20"/>
        </w:rPr>
      </w:pPr>
    </w:p>
    <w:p w:rsidR="00AC4F05" w:rsidRDefault="00AC4F05">
      <w:pPr>
        <w:pStyle w:val="Corpsdetexte"/>
        <w:spacing w:before="4"/>
        <w:rPr>
          <w:rFonts w:ascii="Roboto"/>
          <w:b/>
          <w:sz w:val="21"/>
        </w:rPr>
      </w:pPr>
    </w:p>
    <w:p w:rsidR="00AC4F05" w:rsidRDefault="00AC4F05">
      <w:pPr>
        <w:rPr>
          <w:rFonts w:ascii="Roboto"/>
          <w:sz w:val="21"/>
        </w:rPr>
        <w:sectPr w:rsidR="00AC4F05">
          <w:type w:val="continuous"/>
          <w:pgSz w:w="11910" w:h="16850"/>
          <w:pgMar w:top="660" w:right="420" w:bottom="0" w:left="440" w:header="720" w:footer="720" w:gutter="0"/>
          <w:cols w:space="720"/>
        </w:sectPr>
      </w:pPr>
    </w:p>
    <w:p w:rsidR="00AC4F05" w:rsidRDefault="00AD0576">
      <w:pPr>
        <w:pStyle w:val="Titre2"/>
        <w:spacing w:before="93"/>
      </w:pPr>
      <w:r>
        <w:pict>
          <v:group id="_x0000_s1038" style="position:absolute;left:0;text-align:left;margin-left:0;margin-top:0;width:595.5pt;height:842.25pt;z-index:-15855616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68;top:13746;width:5149;height:2856" coordorigin="569,13747" coordsize="5149,2856" o:spt="100" adj="0,,0" path="m644,16560r-1,-5l639,16546r-3,-5l629,16534r-4,-2l616,16528r-5,-1l601,16527r-4,1l587,16532r-4,2l576,16541r-2,5l570,16555r-1,5l569,16569r1,5l574,16583r2,5l583,16595r4,2l597,16601r4,1l611,16602r5,-1l625,16597r4,-2l636,16588r3,-5l643,16574r1,-5l644,16564r,-4xm644,16154r-1,-5l639,16140r-3,-4l629,16129r-4,-3l616,16123r-5,-1l601,16122r-4,1l587,16126r-4,3l576,16136r-2,4l570,16149r-1,5l569,16164r1,5l574,16178r2,4l583,16189r4,3l597,16196r4,1l611,16197r5,-1l625,16192r4,-3l636,16182r3,-4l643,16169r1,-5l644,16159r,-5xm644,15749r-1,-5l639,15735r-3,-4l629,15724r-4,-3l616,15717r-5,-1l601,15716r-4,1l587,15721r-4,3l576,15731r-2,4l570,15744r-1,5l569,15759r1,5l574,15773r2,4l583,15784r4,3l597,15790r4,1l611,15791r5,-1l625,15787r4,-3l636,15777r3,-4l643,15764r1,-5l644,15754r,-5xm5717,14590r,-5l5713,14576r-3,-4l5703,14565r-4,-3l5690,14558r-5,-1l5675,14557r-5,1l5661,14562r-4,3l5650,14572r-3,4l5643,14585r-1,5l5642,14600r1,5l5647,14614r3,4l5657,14625r4,3l5670,14631r5,1l5685,14632r5,-1l5699,14628r4,-3l5710,14618r3,-4l5717,14605r,-5l5717,14595r,-5xm5717,14185r,-5l5713,14171r-3,-5l5703,14159r-4,-2l5690,14153r-5,-1l5675,14152r-5,1l5661,14157r-4,2l5650,14166r-3,5l5643,14180r-1,5l5642,14194r1,5l5647,14208r3,5l5657,14220r4,2l5670,14226r5,1l5685,14227r5,-1l5699,14222r4,-2l5710,14213r3,-5l5717,14199r,-5l5717,14189r,-4xm5717,13779r,-5l5713,13765r-3,-4l5703,13754r-4,-3l5690,13748r-5,-1l5675,13747r-5,1l5661,13751r-4,3l5650,13761r-3,4l5643,13774r-1,5l5642,13789r1,5l5647,13803r3,4l5657,13814r4,3l5670,13821r5,1l5685,13822r5,-1l5699,13817r4,-3l5710,13807r3,-4l5717,13794r,-5l5717,13784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AC4F05" w:rsidRDefault="00AD0576">
      <w:pPr>
        <w:spacing w:before="121" w:line="312" w:lineRule="auto"/>
        <w:ind w:left="117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ambulancier</w:t>
      </w:r>
      <w:r>
        <w:rPr>
          <w:rFonts w:ascii="Roboto" w:hAnsi="Roboto"/>
          <w:color w:val="444440"/>
          <w:spacing w:val="4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d’assurer le transport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malades et des blessés vers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 établissement de soins,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tels qu’un hôpital ou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clinique, une maison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retraite, ou encore un centre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rééducation. Le transport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malade s’effectue sur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prescription médicale ou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cas d’urgence médicale au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sein d’un véhicule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transport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sanitaire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adapté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ou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d’un véhicule taxi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conventionné.</w:t>
      </w:r>
    </w:p>
    <w:p w:rsidR="00AC4F05" w:rsidRDefault="00AC4F05">
      <w:pPr>
        <w:pStyle w:val="Corpsdetexte"/>
        <w:spacing w:before="8"/>
        <w:rPr>
          <w:rFonts w:ascii="Roboto"/>
          <w:sz w:val="23"/>
        </w:rPr>
      </w:pPr>
    </w:p>
    <w:p w:rsidR="00AC4F05" w:rsidRDefault="00AD0576">
      <w:pPr>
        <w:pStyle w:val="Titre2"/>
      </w:pPr>
      <w:r>
        <w:rPr>
          <w:color w:val="444440"/>
        </w:rPr>
        <w:t>COORDONNÉES</w:t>
      </w:r>
    </w:p>
    <w:p w:rsidR="00AC4F05" w:rsidRDefault="00AD0576">
      <w:pPr>
        <w:spacing w:before="267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AC4F05" w:rsidRDefault="00AD0576">
      <w:pPr>
        <w:spacing w:before="94" w:line="312" w:lineRule="auto"/>
        <w:ind w:left="117" w:right="151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AC4F05" w:rsidRDefault="00AD0576">
      <w:pPr>
        <w:spacing w:line="312" w:lineRule="auto"/>
        <w:ind w:left="117" w:right="90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AC4F05" w:rsidRDefault="00AD0576">
      <w:pPr>
        <w:spacing w:line="311" w:lineRule="exact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AC4F05" w:rsidRDefault="00AC4F05">
      <w:pPr>
        <w:pStyle w:val="Corpsdetexte"/>
        <w:spacing w:before="8"/>
        <w:rPr>
          <w:rFonts w:ascii="Roboto"/>
          <w:sz w:val="23"/>
        </w:rPr>
      </w:pPr>
    </w:p>
    <w:p w:rsidR="00AC4F05" w:rsidRDefault="00AD0576">
      <w:pPr>
        <w:pStyle w:val="Titre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AC4F05" w:rsidRDefault="00AD0576">
      <w:pPr>
        <w:spacing w:before="90" w:line="400" w:lineRule="atLeast"/>
        <w:ind w:left="390" w:right="151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AC4F05" w:rsidRDefault="00AD0576">
      <w:pPr>
        <w:pStyle w:val="Corpsdetexte"/>
        <w:rPr>
          <w:rFonts w:ascii="Roboto"/>
          <w:sz w:val="38"/>
        </w:rPr>
      </w:pPr>
      <w:r>
        <w:br w:type="column"/>
      </w:r>
    </w:p>
    <w:p w:rsidR="00AC4F05" w:rsidRDefault="00AC4F05">
      <w:pPr>
        <w:pStyle w:val="Corpsdetexte"/>
        <w:spacing w:before="6"/>
        <w:rPr>
          <w:rFonts w:ascii="Roboto"/>
          <w:sz w:val="48"/>
        </w:rPr>
      </w:pPr>
    </w:p>
    <w:p w:rsidR="00AC4F05" w:rsidRDefault="00AD0576">
      <w:pPr>
        <w:pStyle w:val="Titre2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AC4F05" w:rsidRDefault="00AD0576">
      <w:pPr>
        <w:spacing w:before="185" w:line="312" w:lineRule="auto"/>
        <w:ind w:left="117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2015-2018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38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Ambulancier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service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des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urgences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</w:p>
    <w:p w:rsidR="00AC4F05" w:rsidRDefault="00AC4F05">
      <w:pPr>
        <w:pStyle w:val="Corpsdetexte"/>
        <w:spacing w:before="9"/>
        <w:rPr>
          <w:rFonts w:ascii="Roboto"/>
          <w:sz w:val="33"/>
        </w:rPr>
      </w:pPr>
    </w:p>
    <w:p w:rsidR="00AC4F05" w:rsidRDefault="00AD0576">
      <w:pPr>
        <w:spacing w:line="624" w:lineRule="auto"/>
        <w:ind w:left="117" w:right="1372"/>
        <w:rPr>
          <w:rFonts w:ascii="Roboto"/>
          <w:sz w:val="26"/>
        </w:rPr>
      </w:pPr>
      <w:r>
        <w:rPr>
          <w:rFonts w:ascii="Roboto"/>
          <w:color w:val="444440"/>
          <w:w w:val="95"/>
          <w:sz w:val="26"/>
        </w:rPr>
        <w:t>2014-2015</w:t>
      </w:r>
      <w:r>
        <w:rPr>
          <w:rFonts w:ascii="Roboto"/>
          <w:color w:val="444440"/>
          <w:spacing w:val="21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:</w:t>
      </w:r>
      <w:r>
        <w:rPr>
          <w:rFonts w:ascii="Roboto"/>
          <w:color w:val="444440"/>
          <w:spacing w:val="45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Ambulancier</w:t>
      </w:r>
      <w:r>
        <w:rPr>
          <w:rFonts w:ascii="Roboto"/>
          <w:color w:val="444440"/>
          <w:spacing w:val="21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SMUR</w:t>
      </w:r>
      <w:r>
        <w:rPr>
          <w:rFonts w:ascii="Roboto"/>
          <w:color w:val="444440"/>
          <w:spacing w:val="22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Rennes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Ambulancier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SAMU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Rennes</w:t>
      </w:r>
    </w:p>
    <w:p w:rsidR="00AC4F05" w:rsidRDefault="00AD0576">
      <w:pPr>
        <w:pStyle w:val="Titre2"/>
        <w:spacing w:before="88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AC4F05" w:rsidRDefault="00AD0576">
      <w:pPr>
        <w:spacing w:before="185" w:line="312" w:lineRule="auto"/>
        <w:ind w:left="117" w:right="4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d’Etat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d’Ambulancier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(IFA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AC4F05" w:rsidRDefault="00AC4F05">
      <w:pPr>
        <w:pStyle w:val="Corpsdetexte"/>
        <w:spacing w:before="9"/>
        <w:rPr>
          <w:rFonts w:ascii="Roboto"/>
          <w:sz w:val="33"/>
        </w:rPr>
      </w:pPr>
    </w:p>
    <w:p w:rsidR="00AC4F05" w:rsidRDefault="00AD0576">
      <w:pPr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Auxiliaire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(Rennes)</w:t>
      </w:r>
    </w:p>
    <w:p w:rsidR="00AC4F05" w:rsidRDefault="00AC4F05">
      <w:pPr>
        <w:pStyle w:val="Corpsdetexte"/>
        <w:spacing w:before="6"/>
        <w:rPr>
          <w:rFonts w:ascii="Roboto"/>
          <w:sz w:val="41"/>
        </w:rPr>
      </w:pPr>
    </w:p>
    <w:p w:rsidR="00AC4F05" w:rsidRDefault="00AD0576">
      <w:pPr>
        <w:spacing w:before="1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AC4F05" w:rsidRDefault="00AC4F05">
      <w:pPr>
        <w:pStyle w:val="Corpsdetexte"/>
        <w:rPr>
          <w:rFonts w:ascii="Roboto"/>
          <w:sz w:val="30"/>
        </w:rPr>
      </w:pPr>
    </w:p>
    <w:p w:rsidR="00AC4F05" w:rsidRDefault="00AC4F05">
      <w:pPr>
        <w:pStyle w:val="Corpsdetexte"/>
        <w:spacing w:before="8"/>
        <w:rPr>
          <w:rFonts w:ascii="Roboto"/>
          <w:sz w:val="30"/>
        </w:rPr>
      </w:pPr>
    </w:p>
    <w:p w:rsidR="00AC4F05" w:rsidRDefault="00AD0576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AC4F05" w:rsidRDefault="00AD0576">
      <w:pPr>
        <w:spacing w:before="186" w:line="312" w:lineRule="auto"/>
        <w:ind w:left="560" w:right="377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AC4F05" w:rsidRDefault="00AD0576">
      <w:pPr>
        <w:spacing w:line="311" w:lineRule="exact"/>
        <w:ind w:left="56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AC4F05" w:rsidRDefault="00AC4F05">
      <w:pPr>
        <w:spacing w:line="311" w:lineRule="exact"/>
        <w:rPr>
          <w:rFonts w:ascii="Roboto"/>
          <w:sz w:val="26"/>
        </w:rPr>
        <w:sectPr w:rsidR="00AC4F05">
          <w:type w:val="continuous"/>
          <w:pgSz w:w="11910" w:h="16850"/>
          <w:pgMar w:top="660" w:right="420" w:bottom="0" w:left="440" w:header="720" w:footer="720" w:gutter="0"/>
          <w:cols w:num="2" w:space="720" w:equalWidth="0">
            <w:col w:w="3516" w:space="1389"/>
            <w:col w:w="6145"/>
          </w:cols>
        </w:sectPr>
      </w:pPr>
    </w:p>
    <w:p w:rsidR="00AC4F05" w:rsidRDefault="00AD0576">
      <w:pPr>
        <w:spacing w:before="64"/>
        <w:ind w:left="678" w:right="545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2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 xml:space="preserve">Ambulancier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AC4F05" w:rsidRDefault="00AC4F05">
      <w:pPr>
        <w:pStyle w:val="Corpsdetexte"/>
        <w:spacing w:before="10"/>
        <w:rPr>
          <w:sz w:val="72"/>
        </w:rPr>
      </w:pPr>
    </w:p>
    <w:p w:rsidR="00AC4F05" w:rsidRDefault="00AD0576">
      <w:pPr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AC4F05" w:rsidRDefault="00AC4F05">
      <w:pPr>
        <w:pStyle w:val="Corpsdetexte"/>
        <w:rPr>
          <w:sz w:val="61"/>
        </w:rPr>
      </w:pPr>
    </w:p>
    <w:p w:rsidR="00AC4F05" w:rsidRDefault="00AD0576">
      <w:pPr>
        <w:pStyle w:val="Corpsdetexte"/>
        <w:ind w:left="116" w:right="116"/>
        <w:jc w:val="both"/>
      </w:pPr>
      <w:r>
        <w:t xml:space="preserve">Le métier </w:t>
      </w:r>
      <w:r>
        <w:rPr>
          <w:b/>
          <w:color w:val="455FA9"/>
        </w:rPr>
        <w:t xml:space="preserve">d’Ambulancier </w:t>
      </w:r>
      <w:r>
        <w:t>consiste à assurer le transport des malades et des</w:t>
      </w:r>
      <w:r>
        <w:rPr>
          <w:spacing w:val="1"/>
        </w:rPr>
        <w:t xml:space="preserve"> </w:t>
      </w:r>
      <w:r>
        <w:t>blessés vers un établissement de soins, tels qu’un hôpital ou une clinique, une</w:t>
      </w:r>
      <w:r>
        <w:rPr>
          <w:spacing w:val="1"/>
        </w:rPr>
        <w:t xml:space="preserve"> </w:t>
      </w:r>
      <w:r>
        <w:t>maison de retraite, ou encore un centre de rééducation. Le transport de malade</w:t>
      </w:r>
      <w:r>
        <w:rPr>
          <w:spacing w:val="1"/>
        </w:rPr>
        <w:t xml:space="preserve"> </w:t>
      </w:r>
      <w:r>
        <w:t>s’effectue sur prescription médi</w:t>
      </w:r>
      <w:r>
        <w:t>cale ou en cas d’urgence médicale au sein d’un</w:t>
      </w:r>
      <w:r>
        <w:rPr>
          <w:spacing w:val="1"/>
        </w:rPr>
        <w:t xml:space="preserve"> </w:t>
      </w:r>
      <w:proofErr w:type="gramStart"/>
      <w:r>
        <w:t>véhicule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sanitaire</w:t>
      </w:r>
      <w:r>
        <w:rPr>
          <w:spacing w:val="-1"/>
        </w:rPr>
        <w:t xml:space="preserve"> </w:t>
      </w:r>
      <w:r>
        <w:t>adapté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véhicule</w:t>
      </w:r>
      <w:r>
        <w:rPr>
          <w:spacing w:val="-1"/>
        </w:rPr>
        <w:t xml:space="preserve"> </w:t>
      </w:r>
      <w:r>
        <w:t>taxi conventionné.</w:t>
      </w:r>
    </w:p>
    <w:p w:rsidR="00AC4F05" w:rsidRDefault="00AC4F05">
      <w:pPr>
        <w:pStyle w:val="Corpsdetexte"/>
        <w:spacing w:before="1"/>
        <w:rPr>
          <w:sz w:val="39"/>
        </w:rPr>
      </w:pPr>
    </w:p>
    <w:p w:rsidR="00AC4F05" w:rsidRDefault="00AD0576">
      <w:pPr>
        <w:pStyle w:val="Corpsdetexte"/>
        <w:ind w:left="116" w:right="116"/>
        <w:jc w:val="both"/>
      </w:pPr>
      <w:r>
        <w:rPr>
          <w:b/>
          <w:color w:val="455FA9"/>
        </w:rPr>
        <w:t>L’ambulancier</w:t>
      </w:r>
      <w:r>
        <w:t xml:space="preserve">, assisté par </w:t>
      </w:r>
      <w:r>
        <w:rPr>
          <w:b/>
          <w:color w:val="455FA9"/>
        </w:rPr>
        <w:t>un auxiliaire ambulancier</w:t>
      </w:r>
      <w:r>
        <w:t>, installe et accompagne</w:t>
      </w:r>
      <w:r>
        <w:rPr>
          <w:spacing w:val="1"/>
        </w:rPr>
        <w:t xml:space="preserve"> </w:t>
      </w:r>
      <w:r>
        <w:t>également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transportée,</w:t>
      </w:r>
      <w:r>
        <w:rPr>
          <w:spacing w:val="-8"/>
        </w:rPr>
        <w:t xml:space="preserve"> </w:t>
      </w:r>
      <w:r>
        <w:t>veille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confort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maintien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santé.</w:t>
      </w:r>
      <w:r>
        <w:rPr>
          <w:spacing w:val="-67"/>
        </w:rPr>
        <w:t xml:space="preserve"> </w:t>
      </w:r>
      <w:r>
        <w:t>Il peut également lui venir en aide pour les formalités administratives d’entrée et</w:t>
      </w:r>
      <w:r>
        <w:rPr>
          <w:spacing w:val="-6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sortie.</w:t>
      </w:r>
      <w:r>
        <w:rPr>
          <w:spacing w:val="-13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peut</w:t>
      </w:r>
      <w:r>
        <w:rPr>
          <w:spacing w:val="-13"/>
        </w:rPr>
        <w:t xml:space="preserve"> </w:t>
      </w:r>
      <w:r>
        <w:t>également</w:t>
      </w:r>
      <w:r>
        <w:rPr>
          <w:spacing w:val="-12"/>
        </w:rPr>
        <w:t xml:space="preserve"> </w:t>
      </w:r>
      <w:r>
        <w:t>prodiguer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premiers</w:t>
      </w:r>
      <w:r>
        <w:rPr>
          <w:spacing w:val="-11"/>
        </w:rPr>
        <w:t xml:space="preserve"> </w:t>
      </w:r>
      <w:r>
        <w:t>secours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</w:t>
      </w:r>
      <w:r>
        <w:rPr>
          <w:spacing w:val="-10"/>
        </w:rPr>
        <w:t xml:space="preserve"> </w:t>
      </w:r>
      <w:r>
        <w:t>d’urgence.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plus,</w:t>
      </w:r>
      <w:r>
        <w:rPr>
          <w:spacing w:val="-4"/>
        </w:rPr>
        <w:t xml:space="preserve"> </w:t>
      </w:r>
      <w:r>
        <w:t>l’ambulancier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l’entretien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véhicule</w:t>
      </w:r>
      <w:r>
        <w:rPr>
          <w:spacing w:val="-4"/>
        </w:rPr>
        <w:t xml:space="preserve"> </w:t>
      </w:r>
      <w:r>
        <w:t>sanitaire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stérilisation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médical.</w:t>
      </w:r>
    </w:p>
    <w:p w:rsidR="00AC4F05" w:rsidRDefault="00AC4F05">
      <w:pPr>
        <w:pStyle w:val="Corpsdetexte"/>
        <w:rPr>
          <w:sz w:val="30"/>
        </w:rPr>
      </w:pPr>
    </w:p>
    <w:p w:rsidR="00AC4F05" w:rsidRDefault="00AC4F05">
      <w:pPr>
        <w:pStyle w:val="Corpsdetexte"/>
        <w:spacing w:before="4"/>
        <w:rPr>
          <w:sz w:val="38"/>
        </w:rPr>
      </w:pPr>
    </w:p>
    <w:p w:rsidR="00AC4F05" w:rsidRDefault="00AD0576">
      <w:pPr>
        <w:pStyle w:val="Titre1"/>
        <w:spacing w:line="276" w:lineRule="auto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proofErr w:type="spellStart"/>
      <w:r>
        <w:rPr>
          <w:color w:val="455FA9"/>
        </w:rPr>
        <w:t>consulterla</w:t>
      </w:r>
      <w:proofErr w:type="spellEnd"/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2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Ambulancier</w:t>
        </w:r>
        <w:r>
          <w:rPr>
            <w:b/>
            <w:color w:val="455FA9"/>
            <w:sz w:val="22"/>
          </w:rPr>
          <w:t>.</w:t>
        </w:r>
      </w:hyperlink>
    </w:p>
    <w:p w:rsidR="00AC4F05" w:rsidRDefault="00AC4F05">
      <w:pPr>
        <w:pStyle w:val="Corpsdetexte"/>
        <w:rPr>
          <w:b/>
          <w:sz w:val="20"/>
        </w:rPr>
      </w:pPr>
    </w:p>
    <w:p w:rsidR="00AC4F05" w:rsidRDefault="00AC4F05">
      <w:pPr>
        <w:pStyle w:val="Corpsdetexte"/>
        <w:spacing w:before="3"/>
        <w:rPr>
          <w:b/>
          <w:sz w:val="25"/>
        </w:rPr>
      </w:pPr>
    </w:p>
    <w:p w:rsidR="00AC4F05" w:rsidRDefault="00AD0576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AC4F05" w:rsidRDefault="00AC4F05">
      <w:pPr>
        <w:pStyle w:val="Corpsdetexte"/>
        <w:rPr>
          <w:b/>
          <w:sz w:val="20"/>
        </w:rPr>
      </w:pPr>
    </w:p>
    <w:p w:rsidR="00AC4F05" w:rsidRDefault="00AC4F05">
      <w:pPr>
        <w:pStyle w:val="Corpsdetexte"/>
        <w:rPr>
          <w:b/>
          <w:sz w:val="20"/>
        </w:rPr>
      </w:pPr>
    </w:p>
    <w:p w:rsidR="00AC4F05" w:rsidRDefault="00AD0576">
      <w:pPr>
        <w:spacing w:before="223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Ambulancier</w:t>
      </w:r>
    </w:p>
    <w:p w:rsidR="00AC4F05" w:rsidRDefault="00AD0576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</w:t>
      </w:r>
      <w:proofErr w:type="spellStart"/>
      <w:r>
        <w:rPr>
          <w:sz w:val="28"/>
        </w:rPr>
        <w:t>manièresde</w:t>
      </w:r>
      <w:proofErr w:type="spellEnd"/>
      <w:r>
        <w:rPr>
          <w:sz w:val="28"/>
        </w:rPr>
        <w:t xml:space="preserve">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b/>
          <w:color w:val="455FA9"/>
          <w:sz w:val="28"/>
        </w:rPr>
        <w:t>d’Ambulancier</w:t>
      </w:r>
      <w:r>
        <w:rPr>
          <w:sz w:val="28"/>
        </w:rPr>
        <w:t>.</w:t>
      </w:r>
    </w:p>
    <w:p w:rsidR="00AC4F05" w:rsidRDefault="00AC4F05">
      <w:pPr>
        <w:spacing w:line="278" w:lineRule="auto"/>
        <w:jc w:val="both"/>
        <w:rPr>
          <w:sz w:val="28"/>
        </w:rPr>
        <w:sectPr w:rsidR="00AC4F05">
          <w:pgSz w:w="11910" w:h="16840"/>
          <w:pgMar w:top="1380" w:right="1300" w:bottom="280" w:left="1300" w:header="720" w:footer="720" w:gutter="0"/>
          <w:cols w:space="720"/>
        </w:sectPr>
      </w:pPr>
    </w:p>
    <w:p w:rsidR="00AC4F05" w:rsidRDefault="00AD0576">
      <w:pPr>
        <w:pStyle w:val="Corpsdetexte"/>
        <w:spacing w:before="73"/>
        <w:ind w:left="231" w:right="1186"/>
        <w:jc w:val="both"/>
      </w:pPr>
      <w:r>
        <w:lastRenderedPageBreak/>
        <w:t>Tout d’abord, il est important de structurer votre CV d’</w:t>
      </w:r>
      <w:r>
        <w:rPr>
          <w:b/>
          <w:color w:val="455FA9"/>
        </w:rPr>
        <w:t>Ambulancier</w:t>
      </w:r>
      <w:r>
        <w:rPr>
          <w:b/>
          <w:color w:val="455FA9"/>
          <w:spacing w:val="1"/>
        </w:rPr>
        <w:t xml:space="preserve"> </w:t>
      </w:r>
      <w:r>
        <w:rPr>
          <w:spacing w:val="-1"/>
        </w:rPr>
        <w:t xml:space="preserve">en différentes parties. Ces parties </w:t>
      </w:r>
      <w:r>
        <w:t>sont les suivantes et devront sui</w:t>
      </w:r>
      <w:r>
        <w:t>vre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AC4F05" w:rsidRDefault="00AC4F05">
      <w:pPr>
        <w:pStyle w:val="Corpsdetexte"/>
        <w:spacing w:before="7"/>
        <w:rPr>
          <w:sz w:val="43"/>
        </w:rPr>
      </w:pPr>
    </w:p>
    <w:p w:rsidR="00AC4F05" w:rsidRDefault="00AD057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AC4F05" w:rsidRDefault="00AC4F05">
      <w:pPr>
        <w:pStyle w:val="Corpsdetexte"/>
        <w:spacing w:before="7"/>
        <w:rPr>
          <w:b/>
          <w:sz w:val="27"/>
        </w:rPr>
      </w:pPr>
    </w:p>
    <w:p w:rsidR="00AC4F05" w:rsidRDefault="00AD0576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AC4F05" w:rsidRDefault="00AC4F05">
      <w:pPr>
        <w:pStyle w:val="Corpsdetexte"/>
        <w:spacing w:before="5"/>
        <w:rPr>
          <w:sz w:val="34"/>
        </w:rPr>
      </w:pP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spacing w:before="46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AC4F05" w:rsidRDefault="00AD057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AC4F05" w:rsidRDefault="00AC4F05">
      <w:pPr>
        <w:pStyle w:val="Corpsdetexte"/>
        <w:rPr>
          <w:sz w:val="30"/>
        </w:rPr>
      </w:pPr>
    </w:p>
    <w:p w:rsidR="00AC4F05" w:rsidRDefault="00AC4F05">
      <w:pPr>
        <w:pStyle w:val="Corpsdetexte"/>
        <w:spacing w:before="7"/>
        <w:rPr>
          <w:sz w:val="42"/>
        </w:rPr>
      </w:pPr>
    </w:p>
    <w:p w:rsidR="00AC4F05" w:rsidRDefault="00AD0576">
      <w:pPr>
        <w:spacing w:line="242" w:lineRule="auto"/>
        <w:ind w:left="231" w:right="113"/>
        <w:jc w:val="both"/>
        <w:rPr>
          <w:b/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</w:p>
    <w:p w:rsidR="00AC4F05" w:rsidRDefault="00AD0576">
      <w:pPr>
        <w:spacing w:before="31"/>
        <w:ind w:left="231"/>
        <w:jc w:val="both"/>
        <w:rPr>
          <w:sz w:val="28"/>
        </w:rPr>
      </w:pPr>
      <w:proofErr w:type="gramStart"/>
      <w:r>
        <w:rPr>
          <w:sz w:val="28"/>
        </w:rPr>
        <w:t>ou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encore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AC4F05" w:rsidRDefault="00AC4F05">
      <w:pPr>
        <w:pStyle w:val="Corpsdetexte"/>
        <w:spacing w:before="6"/>
        <w:rPr>
          <w:sz w:val="43"/>
        </w:rPr>
      </w:pPr>
    </w:p>
    <w:p w:rsidR="00AC4F05" w:rsidRDefault="00AD057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AC4F05" w:rsidRDefault="00AC4F05">
      <w:pPr>
        <w:pStyle w:val="Corpsdetexte"/>
        <w:spacing w:before="4"/>
        <w:rPr>
          <w:b/>
          <w:sz w:val="27"/>
        </w:rPr>
      </w:pPr>
    </w:p>
    <w:p w:rsidR="00AC4F05" w:rsidRDefault="00AD0576">
      <w:pPr>
        <w:spacing w:before="1" w:line="278" w:lineRule="auto"/>
        <w:ind w:left="231" w:right="230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Ambulancier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AC4F05" w:rsidRDefault="00AC4F05">
      <w:pPr>
        <w:pStyle w:val="Corpsdetexte"/>
        <w:spacing w:before="9"/>
        <w:rPr>
          <w:sz w:val="24"/>
        </w:rPr>
      </w:pPr>
    </w:p>
    <w:p w:rsidR="00AC4F05" w:rsidRDefault="00AD057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AC4F05" w:rsidRDefault="00AC4F05">
      <w:pPr>
        <w:pStyle w:val="Corpsdetexte"/>
        <w:spacing w:before="10"/>
        <w:rPr>
          <w:b/>
          <w:sz w:val="27"/>
        </w:rPr>
      </w:pPr>
    </w:p>
    <w:p w:rsidR="00AC4F05" w:rsidRDefault="00AD0576">
      <w:pPr>
        <w:spacing w:before="1"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d’Ambulancier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AC4F05" w:rsidRDefault="00AC4F05">
      <w:pPr>
        <w:pStyle w:val="Corpsdetexte"/>
        <w:spacing w:before="10"/>
        <w:rPr>
          <w:sz w:val="42"/>
        </w:rPr>
      </w:pPr>
    </w:p>
    <w:p w:rsidR="00AC4F05" w:rsidRDefault="00AD0576">
      <w:pPr>
        <w:spacing w:before="1"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AC4F05" w:rsidRDefault="00AC4F05">
      <w:pPr>
        <w:spacing w:line="276" w:lineRule="auto"/>
        <w:jc w:val="both"/>
        <w:rPr>
          <w:sz w:val="28"/>
        </w:rPr>
        <w:sectPr w:rsidR="00AC4F05">
          <w:pgSz w:w="11910" w:h="16840"/>
          <w:pgMar w:top="1320" w:right="1300" w:bottom="280" w:left="1300" w:header="720" w:footer="720" w:gutter="0"/>
          <w:cols w:space="720"/>
        </w:sectPr>
      </w:pPr>
    </w:p>
    <w:p w:rsidR="00AC4F05" w:rsidRDefault="00AD0576">
      <w:pPr>
        <w:spacing w:before="73" w:line="276" w:lineRule="auto"/>
        <w:ind w:left="231" w:right="225"/>
        <w:jc w:val="both"/>
        <w:rPr>
          <w:sz w:val="28"/>
        </w:rPr>
      </w:pPr>
      <w:r>
        <w:rPr>
          <w:sz w:val="28"/>
        </w:rPr>
        <w:lastRenderedPageBreak/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AC4F05" w:rsidRDefault="00AC4F05">
      <w:pPr>
        <w:pStyle w:val="Corpsdetexte"/>
        <w:spacing w:before="8"/>
        <w:rPr>
          <w:sz w:val="39"/>
        </w:rPr>
      </w:pPr>
    </w:p>
    <w:p w:rsidR="00AC4F05" w:rsidRDefault="00AD057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AC4F05" w:rsidRDefault="00AC4F05">
      <w:pPr>
        <w:pStyle w:val="Corpsdetexte"/>
        <w:spacing w:before="11"/>
        <w:rPr>
          <w:b/>
          <w:sz w:val="27"/>
        </w:rPr>
      </w:pPr>
    </w:p>
    <w:p w:rsidR="00AC4F05" w:rsidRDefault="00AD0576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AC4F05" w:rsidRDefault="00AC4F05">
      <w:pPr>
        <w:pStyle w:val="Corpsdetexte"/>
        <w:spacing w:before="2"/>
        <w:rPr>
          <w:sz w:val="43"/>
        </w:rPr>
      </w:pPr>
    </w:p>
    <w:p w:rsidR="00AC4F05" w:rsidRDefault="00AD0576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AC4F05" w:rsidRDefault="00AC4F05">
      <w:pPr>
        <w:pStyle w:val="Corpsdetexte"/>
        <w:spacing w:before="11"/>
        <w:rPr>
          <w:sz w:val="39"/>
        </w:rPr>
      </w:pPr>
    </w:p>
    <w:p w:rsidR="00AC4F05" w:rsidRDefault="00AD057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AC4F05" w:rsidRDefault="00AC4F05">
      <w:pPr>
        <w:pStyle w:val="Corpsdetexte"/>
        <w:spacing w:before="8"/>
        <w:rPr>
          <w:b/>
          <w:sz w:val="27"/>
        </w:rPr>
      </w:pPr>
    </w:p>
    <w:p w:rsidR="00AC4F05" w:rsidRDefault="00AD0576">
      <w:pPr>
        <w:pStyle w:val="Corpsdetexte"/>
        <w:spacing w:line="278" w:lineRule="auto"/>
        <w:ind w:left="231"/>
      </w:pPr>
      <w:r>
        <w:t>Indiquez</w:t>
      </w:r>
      <w:r>
        <w:rPr>
          <w:spacing w:val="-15"/>
        </w:rPr>
        <w:t xml:space="preserve"> </w:t>
      </w:r>
      <w:r>
        <w:t>vos</w:t>
      </w:r>
      <w:r>
        <w:rPr>
          <w:spacing w:val="-15"/>
        </w:rPr>
        <w:t xml:space="preserve"> </w:t>
      </w:r>
      <w:r>
        <w:t>compétences</w:t>
      </w:r>
      <w:r>
        <w:rPr>
          <w:spacing w:val="-12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importantes</w:t>
      </w:r>
      <w:r>
        <w:rPr>
          <w:spacing w:val="-13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d’Ambulancier</w:t>
      </w:r>
      <w:r>
        <w:rPr>
          <w:b/>
          <w:color w:val="455FA9"/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AC4F05" w:rsidRDefault="00AC4F05">
      <w:pPr>
        <w:pStyle w:val="Corpsdetexte"/>
        <w:rPr>
          <w:sz w:val="38"/>
        </w:rPr>
      </w:pPr>
    </w:p>
    <w:p w:rsidR="00AC4F05" w:rsidRDefault="00AD0576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AC4F05" w:rsidRDefault="00AC4F05">
      <w:pPr>
        <w:pStyle w:val="Corpsdetexte"/>
        <w:spacing w:before="1"/>
        <w:rPr>
          <w:sz w:val="43"/>
        </w:rPr>
      </w:pPr>
    </w:p>
    <w:p w:rsidR="00AC4F05" w:rsidRDefault="00AD057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AC4F05" w:rsidRDefault="00AC4F05">
      <w:pPr>
        <w:pStyle w:val="Corpsdetexte"/>
        <w:spacing w:before="2"/>
        <w:rPr>
          <w:b/>
        </w:rPr>
      </w:pPr>
    </w:p>
    <w:p w:rsidR="00AC4F05" w:rsidRDefault="00AD0576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 bénévoles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AC4F05" w:rsidRDefault="00AC4F05">
      <w:pPr>
        <w:pStyle w:val="Corpsdetexte"/>
        <w:rPr>
          <w:sz w:val="30"/>
        </w:rPr>
      </w:pPr>
    </w:p>
    <w:p w:rsidR="00AC4F05" w:rsidRDefault="00AC4F05">
      <w:pPr>
        <w:pStyle w:val="Corpsdetexte"/>
        <w:spacing w:before="2"/>
        <w:rPr>
          <w:sz w:val="27"/>
        </w:rPr>
      </w:pPr>
    </w:p>
    <w:p w:rsidR="00AC4F05" w:rsidRDefault="00AD057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AC4F05" w:rsidRDefault="00AC4F05">
      <w:pPr>
        <w:pStyle w:val="Corpsdetexte"/>
        <w:spacing w:before="8"/>
        <w:rPr>
          <w:b/>
          <w:sz w:val="27"/>
        </w:rPr>
      </w:pPr>
    </w:p>
    <w:p w:rsidR="00AC4F05" w:rsidRDefault="00AD0576">
      <w:pPr>
        <w:spacing w:line="278" w:lineRule="auto"/>
        <w:ind w:left="231"/>
        <w:rPr>
          <w:sz w:val="28"/>
        </w:rPr>
      </w:pPr>
      <w:r>
        <w:rPr>
          <w:sz w:val="28"/>
        </w:rPr>
        <w:t>Indiquez</w:t>
      </w:r>
      <w:r>
        <w:rPr>
          <w:spacing w:val="7"/>
          <w:sz w:val="28"/>
        </w:rPr>
        <w:t xml:space="preserve"> </w:t>
      </w:r>
      <w:r>
        <w:rPr>
          <w:sz w:val="28"/>
        </w:rPr>
        <w:t>si</w:t>
      </w:r>
      <w:r>
        <w:rPr>
          <w:spacing w:val="8"/>
          <w:sz w:val="28"/>
        </w:rPr>
        <w:t xml:space="preserve"> </w:t>
      </w:r>
      <w:r>
        <w:rPr>
          <w:sz w:val="28"/>
        </w:rPr>
        <w:t>vous</w:t>
      </w:r>
      <w:r>
        <w:rPr>
          <w:spacing w:val="7"/>
          <w:sz w:val="28"/>
        </w:rPr>
        <w:t xml:space="preserve"> </w:t>
      </w:r>
      <w:r>
        <w:rPr>
          <w:sz w:val="28"/>
        </w:rPr>
        <w:t>posséder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12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7"/>
          <w:sz w:val="28"/>
        </w:rPr>
        <w:t xml:space="preserve"> </w:t>
      </w:r>
      <w:r>
        <w:rPr>
          <w:sz w:val="28"/>
        </w:rPr>
        <w:t>ou</w:t>
      </w:r>
      <w:r>
        <w:rPr>
          <w:spacing w:val="7"/>
          <w:sz w:val="28"/>
        </w:rPr>
        <w:t xml:space="preserve"> </w:t>
      </w:r>
      <w:r>
        <w:rPr>
          <w:sz w:val="28"/>
        </w:rPr>
        <w:t>toute</w:t>
      </w:r>
      <w:r>
        <w:rPr>
          <w:spacing w:val="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AC4F05" w:rsidRDefault="00AC4F05">
      <w:pPr>
        <w:spacing w:line="278" w:lineRule="auto"/>
        <w:rPr>
          <w:sz w:val="28"/>
        </w:rPr>
        <w:sectPr w:rsidR="00AC4F05">
          <w:pgSz w:w="11910" w:h="16840"/>
          <w:pgMar w:top="1320" w:right="1300" w:bottom="280" w:left="1300" w:header="720" w:footer="720" w:gutter="0"/>
          <w:cols w:space="720"/>
        </w:sectPr>
      </w:pPr>
    </w:p>
    <w:p w:rsidR="00AC4F05" w:rsidRDefault="00AD0576">
      <w:pPr>
        <w:pStyle w:val="Corpsdetexte"/>
        <w:spacing w:before="71" w:line="300" w:lineRule="auto"/>
        <w:ind w:left="231" w:right="221"/>
        <w:jc w:val="both"/>
      </w:pPr>
      <w:r>
        <w:lastRenderedPageBreak/>
        <w:t>De</w:t>
      </w:r>
      <w:r>
        <w:rPr>
          <w:spacing w:val="-12"/>
        </w:rPr>
        <w:t xml:space="preserve"> </w:t>
      </w:r>
      <w:r>
        <w:t>plus,</w:t>
      </w:r>
      <w:r>
        <w:rPr>
          <w:spacing w:val="-1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d’adresser</w:t>
      </w:r>
      <w:r>
        <w:rPr>
          <w:spacing w:val="-1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Ambulancier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68"/>
        </w:rPr>
        <w:t xml:space="preserve"> </w:t>
      </w:r>
      <w:r>
        <w:rPr>
          <w:spacing w:val="-1"/>
        </w:rPr>
        <w:t>et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l’adapter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 xml:space="preserve">l’offre </w:t>
      </w:r>
      <w:r>
        <w:t>d’emploi,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ajoutant</w:t>
      </w:r>
      <w:r>
        <w:rPr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métier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titre,</w:t>
      </w:r>
      <w:r>
        <w:rPr>
          <w:spacing w:val="-13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nous</w:t>
      </w:r>
      <w:r>
        <w:rPr>
          <w:spacing w:val="-68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</w:t>
      </w:r>
      <w:r>
        <w:rPr>
          <w:spacing w:val="-8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formations,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qu’elles</w:t>
      </w:r>
      <w:r>
        <w:rPr>
          <w:spacing w:val="-5"/>
        </w:rPr>
        <w:t xml:space="preserve"> </w:t>
      </w:r>
      <w:r>
        <w:t>soient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plus</w:t>
      </w:r>
      <w:r>
        <w:rPr>
          <w:spacing w:val="-68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>CV Ambulancier</w:t>
      </w:r>
      <w:r>
        <w:rPr>
          <w:b/>
          <w:color w:val="455FA9"/>
          <w:spacing w:val="1"/>
        </w:rPr>
        <w:t xml:space="preserve"> </w:t>
      </w:r>
      <w:r>
        <w:t>ne doit contenir principalement que des expériences professionnelles et des</w:t>
      </w:r>
      <w:r>
        <w:rPr>
          <w:spacing w:val="1"/>
        </w:rPr>
        <w:t xml:space="preserve"> </w:t>
      </w:r>
      <w:r>
        <w:rPr>
          <w:b/>
          <w:color w:val="455FA9"/>
        </w:rPr>
        <w:t>formations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en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lien</w:t>
      </w:r>
      <w:r>
        <w:rPr>
          <w:b/>
          <w:color w:val="455FA9"/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d’Ambulancier</w:t>
      </w:r>
      <w:r>
        <w:rPr>
          <w:b/>
          <w:color w:val="455FA9"/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poste.</w:t>
      </w:r>
      <w:r>
        <w:rPr>
          <w:spacing w:val="-7"/>
        </w:rPr>
        <w:t xml:space="preserve"> </w:t>
      </w:r>
      <w:r>
        <w:t>Nous</w:t>
      </w:r>
      <w:r>
        <w:rPr>
          <w:spacing w:val="-67"/>
        </w:rPr>
        <w:t xml:space="preserve"> </w:t>
      </w:r>
      <w:r>
        <w:t xml:space="preserve">vous conseillons de vous servir de l’annonce d’emploi (si celle-ci </w:t>
      </w:r>
      <w:r>
        <w:t>est présente)</w:t>
      </w:r>
      <w:r>
        <w:rPr>
          <w:spacing w:val="1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vous</w:t>
      </w:r>
      <w:r>
        <w:rPr>
          <w:spacing w:val="43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servir</w:t>
      </w:r>
      <w:r>
        <w:rPr>
          <w:spacing w:val="38"/>
        </w:rPr>
        <w:t xml:space="preserve"> </w:t>
      </w:r>
      <w:r>
        <w:t>comme</w:t>
      </w:r>
      <w:r>
        <w:rPr>
          <w:spacing w:val="42"/>
        </w:rPr>
        <w:t xml:space="preserve"> </w:t>
      </w:r>
      <w:r>
        <w:t>fil</w:t>
      </w:r>
      <w:r>
        <w:rPr>
          <w:spacing w:val="39"/>
        </w:rPr>
        <w:t xml:space="preserve"> </w:t>
      </w:r>
      <w:r>
        <w:t>conducteur,</w:t>
      </w:r>
      <w:r>
        <w:rPr>
          <w:spacing w:val="38"/>
        </w:rPr>
        <w:t xml:space="preserve"> </w:t>
      </w:r>
      <w:r>
        <w:t>notamment</w:t>
      </w:r>
      <w:r>
        <w:rPr>
          <w:spacing w:val="43"/>
        </w:rPr>
        <w:t xml:space="preserve"> </w:t>
      </w:r>
      <w:r>
        <w:t>concernant</w:t>
      </w:r>
      <w:r>
        <w:rPr>
          <w:spacing w:val="40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partie</w:t>
      </w:r>
    </w:p>
    <w:p w:rsidR="00AC4F05" w:rsidRDefault="00AD0576">
      <w:pPr>
        <w:pStyle w:val="Corpsdetexte"/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AC4F05" w:rsidRDefault="00AC4F05">
      <w:pPr>
        <w:pStyle w:val="Corpsdetexte"/>
        <w:rPr>
          <w:sz w:val="30"/>
        </w:rPr>
      </w:pPr>
    </w:p>
    <w:p w:rsidR="00AC4F05" w:rsidRDefault="00AC4F05">
      <w:pPr>
        <w:pStyle w:val="Corpsdetexte"/>
        <w:spacing w:before="9"/>
        <w:rPr>
          <w:sz w:val="24"/>
        </w:rPr>
      </w:pPr>
    </w:p>
    <w:p w:rsidR="00AC4F05" w:rsidRDefault="00AD0576">
      <w:pPr>
        <w:pStyle w:val="Corpsdetexte"/>
        <w:spacing w:before="1" w:line="300" w:lineRule="auto"/>
        <w:ind w:left="231" w:right="229"/>
        <w:jc w:val="both"/>
      </w:pPr>
      <w:r>
        <w:rPr>
          <w:spacing w:val="-1"/>
        </w:rPr>
        <w:t>Puis,</w:t>
      </w:r>
      <w:r>
        <w:rPr>
          <w:spacing w:val="-25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b/>
          <w:color w:val="455FA9"/>
          <w:spacing w:val="-1"/>
        </w:rPr>
        <w:t>CV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  <w:spacing w:val="-1"/>
        </w:rPr>
        <w:t>Ambulancier</w:t>
      </w:r>
      <w:r>
        <w:rPr>
          <w:b/>
          <w:color w:val="455FA9"/>
          <w:spacing w:val="-20"/>
        </w:rPr>
        <w:t xml:space="preserve"> </w:t>
      </w:r>
      <w:r>
        <w:rPr>
          <w:spacing w:val="-1"/>
        </w:rPr>
        <w:t>doit</w:t>
      </w:r>
      <w:r>
        <w:rPr>
          <w:spacing w:val="-21"/>
        </w:rPr>
        <w:t xml:space="preserve"> </w:t>
      </w:r>
      <w:r>
        <w:rPr>
          <w:spacing w:val="-1"/>
        </w:rPr>
        <w:t>tenir</w:t>
      </w:r>
      <w:r>
        <w:rPr>
          <w:spacing w:val="-22"/>
        </w:rPr>
        <w:t xml:space="preserve"> </w:t>
      </w:r>
      <w:r>
        <w:t>sur</w:t>
      </w:r>
      <w:r>
        <w:rPr>
          <w:spacing w:val="-2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23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2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21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6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</w:t>
      </w:r>
      <w:r>
        <w:t>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 poste.</w:t>
      </w:r>
    </w:p>
    <w:p w:rsidR="00AC4F05" w:rsidRDefault="00AC4F05">
      <w:pPr>
        <w:pStyle w:val="Corpsdetexte"/>
        <w:spacing w:before="7"/>
        <w:rPr>
          <w:sz w:val="42"/>
        </w:rPr>
      </w:pPr>
    </w:p>
    <w:p w:rsidR="00AC4F05" w:rsidRDefault="00AD0576">
      <w:pPr>
        <w:pStyle w:val="Corpsdetexte"/>
        <w:spacing w:line="302" w:lineRule="auto"/>
        <w:ind w:left="231" w:right="234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AC4F05" w:rsidRDefault="00AC4F05">
      <w:pPr>
        <w:pStyle w:val="Corpsdetexte"/>
        <w:rPr>
          <w:b/>
          <w:sz w:val="42"/>
        </w:rPr>
      </w:pPr>
    </w:p>
    <w:p w:rsidR="00AC4F05" w:rsidRDefault="00AD0576">
      <w:pPr>
        <w:spacing w:line="300" w:lineRule="auto"/>
        <w:ind w:left="231" w:right="221"/>
        <w:jc w:val="both"/>
        <w:rPr>
          <w:sz w:val="28"/>
        </w:rPr>
      </w:pP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 xml:space="preserve">CV </w:t>
      </w:r>
      <w:r>
        <w:rPr>
          <w:b/>
          <w:color w:val="455FA9"/>
          <w:sz w:val="28"/>
        </w:rPr>
        <w:t>Ambulancier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sz w:val="28"/>
        </w:rPr>
        <w:t>doit</w:t>
      </w:r>
      <w:r>
        <w:rPr>
          <w:spacing w:val="-9"/>
          <w:sz w:val="28"/>
        </w:rPr>
        <w:t xml:space="preserve"> </w:t>
      </w:r>
      <w:r>
        <w:rPr>
          <w:sz w:val="28"/>
        </w:rPr>
        <w:t>être</w:t>
      </w:r>
      <w:r>
        <w:rPr>
          <w:spacing w:val="-9"/>
          <w:sz w:val="28"/>
        </w:rPr>
        <w:t xml:space="preserve"> </w:t>
      </w:r>
      <w:r>
        <w:rPr>
          <w:sz w:val="28"/>
        </w:rPr>
        <w:t>sobre</w:t>
      </w:r>
      <w:r>
        <w:rPr>
          <w:spacing w:val="-8"/>
          <w:sz w:val="28"/>
        </w:rPr>
        <w:t xml:space="preserve"> </w:t>
      </w:r>
      <w:r>
        <w:rPr>
          <w:sz w:val="28"/>
        </w:rPr>
        <w:t>mais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sz w:val="28"/>
        </w:rPr>
        <w:t>pouvez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y</w:t>
      </w:r>
      <w:r>
        <w:rPr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ajouter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cependant</w:t>
      </w:r>
      <w:r>
        <w:rPr>
          <w:spacing w:val="-15"/>
          <w:sz w:val="28"/>
        </w:rPr>
        <w:t xml:space="preserve"> </w:t>
      </w:r>
      <w:r>
        <w:rPr>
          <w:sz w:val="28"/>
        </w:rPr>
        <w:t>nous</w:t>
      </w:r>
      <w:r>
        <w:rPr>
          <w:spacing w:val="-14"/>
          <w:sz w:val="28"/>
        </w:rPr>
        <w:t xml:space="preserve"> </w:t>
      </w:r>
      <w:r>
        <w:rPr>
          <w:sz w:val="28"/>
        </w:rPr>
        <w:t>vous</w:t>
      </w:r>
      <w:r>
        <w:rPr>
          <w:spacing w:val="-15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toujours la </w:t>
      </w:r>
      <w:r>
        <w:rPr>
          <w:b/>
          <w:color w:val="455FA9"/>
          <w:spacing w:val="-1"/>
          <w:sz w:val="28"/>
        </w:rPr>
        <w:t xml:space="preserve">même police </w:t>
      </w:r>
      <w:r>
        <w:rPr>
          <w:b/>
          <w:color w:val="455FA9"/>
          <w:sz w:val="28"/>
        </w:rPr>
        <w:t>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>Justifiez 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AC4F05" w:rsidRDefault="00AC4F05">
      <w:pPr>
        <w:pStyle w:val="Corpsdetexte"/>
        <w:spacing w:before="11"/>
        <w:rPr>
          <w:sz w:val="42"/>
        </w:rPr>
      </w:pPr>
    </w:p>
    <w:p w:rsidR="00AC4F05" w:rsidRDefault="00AD0576">
      <w:pPr>
        <w:pStyle w:val="Corpsdetexte"/>
        <w:ind w:left="231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AC4F05" w:rsidRDefault="00AC4F05">
      <w:pPr>
        <w:pStyle w:val="Corpsdetexte"/>
        <w:rPr>
          <w:sz w:val="30"/>
        </w:rPr>
      </w:pPr>
    </w:p>
    <w:p w:rsidR="00AC4F05" w:rsidRDefault="00AC4F05">
      <w:pPr>
        <w:pStyle w:val="Corpsdetexte"/>
        <w:spacing w:before="6"/>
        <w:rPr>
          <w:sz w:val="26"/>
        </w:rPr>
      </w:pPr>
    </w:p>
    <w:p w:rsidR="00AC4F05" w:rsidRDefault="00AD0576">
      <w:pPr>
        <w:spacing w:line="297" w:lineRule="auto"/>
        <w:ind w:left="231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obligatoire. Si vous le souhaitez, </w:t>
      </w:r>
      <w:r>
        <w:rPr>
          <w:sz w:val="28"/>
        </w:rPr>
        <w:t xml:space="preserve">nous 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AC4F05" w:rsidRDefault="00AC4F05">
      <w:pPr>
        <w:spacing w:line="297" w:lineRule="auto"/>
        <w:jc w:val="both"/>
        <w:rPr>
          <w:sz w:val="28"/>
        </w:rPr>
        <w:sectPr w:rsidR="00AC4F05">
          <w:pgSz w:w="11910" w:h="16840"/>
          <w:pgMar w:top="1320" w:right="1300" w:bottom="280" w:left="1300" w:header="720" w:footer="720" w:gutter="0"/>
          <w:cols w:space="720"/>
        </w:sectPr>
      </w:pPr>
    </w:p>
    <w:p w:rsidR="00AC4F05" w:rsidRDefault="00AC4F05">
      <w:pPr>
        <w:pStyle w:val="Corpsdetexte"/>
        <w:spacing w:before="4"/>
        <w:rPr>
          <w:sz w:val="18"/>
        </w:rPr>
      </w:pPr>
    </w:p>
    <w:p w:rsidR="00AC4F05" w:rsidRDefault="00AD0576">
      <w:pPr>
        <w:spacing w:before="89" w:line="297" w:lineRule="auto"/>
        <w:ind w:left="231" w:right="222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</w:t>
      </w:r>
      <w:r>
        <w:rPr>
          <w:sz w:val="28"/>
        </w:rPr>
        <w:t>e d’expériences professionnelles</w:t>
      </w:r>
      <w:r>
        <w:rPr>
          <w:spacing w:val="-67"/>
          <w:sz w:val="28"/>
        </w:rPr>
        <w:t xml:space="preserve"> </w:t>
      </w:r>
      <w:r>
        <w:rPr>
          <w:sz w:val="28"/>
        </w:rPr>
        <w:t>ou d’expériences en entreprises, voire pas</w:t>
      </w:r>
      <w:r>
        <w:rPr>
          <w:spacing w:val="1"/>
          <w:sz w:val="28"/>
        </w:rPr>
        <w:t xml:space="preserve"> </w:t>
      </w:r>
      <w:r>
        <w:rPr>
          <w:sz w:val="28"/>
        </w:rPr>
        <w:t>du tout. Nous vous 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Ambulancier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Vous</w:t>
      </w:r>
      <w:r>
        <w:rPr>
          <w:spacing w:val="-13"/>
          <w:sz w:val="28"/>
        </w:rPr>
        <w:t xml:space="preserve"> </w:t>
      </w:r>
      <w:r>
        <w:rPr>
          <w:sz w:val="28"/>
        </w:rPr>
        <w:t>pouvez</w:t>
      </w:r>
      <w:r>
        <w:rPr>
          <w:spacing w:val="-12"/>
          <w:sz w:val="28"/>
        </w:rPr>
        <w:t xml:space="preserve"> </w:t>
      </w:r>
      <w:r>
        <w:rPr>
          <w:sz w:val="28"/>
        </w:rPr>
        <w:t>le</w:t>
      </w:r>
      <w:r>
        <w:rPr>
          <w:spacing w:val="-11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10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y</w:t>
      </w:r>
      <w:r>
        <w:rPr>
          <w:spacing w:val="-15"/>
          <w:sz w:val="28"/>
        </w:rPr>
        <w:t xml:space="preserve"> </w:t>
      </w:r>
      <w:r>
        <w:rPr>
          <w:sz w:val="28"/>
        </w:rPr>
        <w:t>indiquant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10"/>
          <w:sz w:val="28"/>
        </w:rPr>
        <w:t xml:space="preserve"> </w:t>
      </w:r>
      <w:r>
        <w:rPr>
          <w:sz w:val="28"/>
        </w:rPr>
        <w:t>dessous</w:t>
      </w:r>
      <w:r>
        <w:rPr>
          <w:spacing w:val="-10"/>
          <w:sz w:val="28"/>
        </w:rPr>
        <w:t xml:space="preserve"> </w:t>
      </w:r>
      <w:r>
        <w:rPr>
          <w:sz w:val="28"/>
        </w:rPr>
        <w:t>du</w:t>
      </w:r>
      <w:r>
        <w:rPr>
          <w:spacing w:val="-9"/>
          <w:sz w:val="28"/>
        </w:rPr>
        <w:t xml:space="preserve"> </w:t>
      </w:r>
      <w:r>
        <w:rPr>
          <w:sz w:val="28"/>
        </w:rPr>
        <w:t>titre</w:t>
      </w:r>
      <w:r>
        <w:rPr>
          <w:spacing w:val="-11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précisez</w:t>
      </w:r>
      <w:r>
        <w:rPr>
          <w:spacing w:val="-14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4"/>
          <w:sz w:val="28"/>
        </w:rPr>
        <w:t xml:space="preserve"> </w:t>
      </w:r>
      <w:r>
        <w:rPr>
          <w:sz w:val="28"/>
        </w:rPr>
        <w:t>êtes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AC4F05" w:rsidRDefault="00AC4F05">
      <w:pPr>
        <w:pStyle w:val="Corpsdetexte"/>
        <w:spacing w:before="7"/>
        <w:rPr>
          <w:sz w:val="43"/>
        </w:rPr>
      </w:pPr>
    </w:p>
    <w:p w:rsidR="00AC4F05" w:rsidRDefault="00AD0576">
      <w:pPr>
        <w:pStyle w:val="Corpsdetexte"/>
        <w:spacing w:line="300" w:lineRule="auto"/>
        <w:ind w:left="231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</w:t>
      </w:r>
      <w:r>
        <w:rPr>
          <w:spacing w:val="-11"/>
        </w:rPr>
        <w:t xml:space="preserve"> </w:t>
      </w:r>
      <w:r>
        <w:t>»,</w:t>
      </w:r>
      <w:r>
        <w:rPr>
          <w:spacing w:val="-12"/>
        </w:rPr>
        <w:t xml:space="preserve"> </w:t>
      </w:r>
      <w:r>
        <w:t>listez</w:t>
      </w:r>
      <w:r>
        <w:rPr>
          <w:spacing w:val="-11"/>
        </w:rPr>
        <w:t xml:space="preserve"> </w:t>
      </w:r>
      <w:r>
        <w:t>vos</w:t>
      </w:r>
      <w:r>
        <w:rPr>
          <w:spacing w:val="-8"/>
        </w:rPr>
        <w:t xml:space="preserve"> </w:t>
      </w:r>
      <w:r>
        <w:t>missions</w:t>
      </w:r>
      <w:r>
        <w:rPr>
          <w:spacing w:val="-9"/>
        </w:rPr>
        <w:t xml:space="preserve"> </w:t>
      </w:r>
      <w:r>
        <w:t>principales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compétences</w:t>
      </w:r>
      <w:r>
        <w:rPr>
          <w:spacing w:val="-8"/>
        </w:rPr>
        <w:t xml:space="preserve"> </w:t>
      </w:r>
      <w:r>
        <w:t>validées</w:t>
      </w:r>
      <w:r>
        <w:rPr>
          <w:spacing w:val="-9"/>
        </w:rPr>
        <w:t xml:space="preserve"> </w:t>
      </w:r>
      <w:r>
        <w:t>durant</w:t>
      </w:r>
      <w:r>
        <w:rPr>
          <w:spacing w:val="-68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 saisonnières</w:t>
      </w:r>
      <w:r>
        <w:t>, à condition que les compétences que vous ayez</w:t>
      </w:r>
      <w:r>
        <w:rPr>
          <w:spacing w:val="1"/>
        </w:rPr>
        <w:t xml:space="preserve"> </w:t>
      </w:r>
      <w:r>
        <w:t>validées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transposables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d’Ambulancier</w:t>
      </w:r>
      <w:r>
        <w:t>.</w:t>
      </w:r>
      <w:r>
        <w:rPr>
          <w:spacing w:val="-67"/>
        </w:rPr>
        <w:t xml:space="preserve"> </w:t>
      </w:r>
      <w:r>
        <w:rPr>
          <w:spacing w:val="-1"/>
        </w:rPr>
        <w:t>C’est-à-dire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compétences</w:t>
      </w:r>
      <w:r>
        <w:rPr>
          <w:spacing w:val="-12"/>
        </w:rPr>
        <w:t xml:space="preserve"> </w:t>
      </w:r>
      <w:r>
        <w:rPr>
          <w:spacing w:val="-1"/>
        </w:rPr>
        <w:t>acquises</w:t>
      </w:r>
      <w:r>
        <w:rPr>
          <w:spacing w:val="-15"/>
        </w:rPr>
        <w:t xml:space="preserve"> </w:t>
      </w:r>
      <w:r>
        <w:rPr>
          <w:spacing w:val="-1"/>
        </w:rPr>
        <w:t>étant</w:t>
      </w:r>
      <w:r>
        <w:rPr>
          <w:spacing w:val="-18"/>
        </w:rPr>
        <w:t xml:space="preserve"> </w:t>
      </w:r>
      <w:r>
        <w:t>valorisées</w:t>
      </w:r>
      <w:r>
        <w:rPr>
          <w:spacing w:val="-15"/>
        </w:rPr>
        <w:t xml:space="preserve"> </w:t>
      </w:r>
      <w:r>
        <w:t>également</w:t>
      </w:r>
      <w:r>
        <w:rPr>
          <w:spacing w:val="-15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métier</w:t>
      </w:r>
      <w:r>
        <w:rPr>
          <w:spacing w:val="-68"/>
        </w:rPr>
        <w:t xml:space="preserve"> </w:t>
      </w:r>
      <w:r>
        <w:t>d’</w:t>
      </w:r>
      <w:r>
        <w:rPr>
          <w:b/>
          <w:color w:val="455FA9"/>
        </w:rPr>
        <w:t>Ambulancier</w:t>
      </w:r>
      <w:r>
        <w:t>.</w:t>
      </w:r>
    </w:p>
    <w:p w:rsidR="00AC4F05" w:rsidRDefault="00AC4F05">
      <w:pPr>
        <w:pStyle w:val="Corpsdetexte"/>
        <w:spacing w:before="2"/>
        <w:rPr>
          <w:sz w:val="33"/>
        </w:rPr>
      </w:pPr>
    </w:p>
    <w:p w:rsidR="00AC4F05" w:rsidRDefault="00AD0576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AC4F05" w:rsidRDefault="00AC4F05">
      <w:pPr>
        <w:pStyle w:val="Corpsdetexte"/>
        <w:rPr>
          <w:sz w:val="30"/>
        </w:rPr>
      </w:pPr>
    </w:p>
    <w:p w:rsidR="00AC4F05" w:rsidRDefault="00AC4F05">
      <w:pPr>
        <w:pStyle w:val="Corpsdetexte"/>
        <w:spacing w:before="8"/>
        <w:rPr>
          <w:sz w:val="26"/>
        </w:rPr>
      </w:pPr>
    </w:p>
    <w:p w:rsidR="00AC4F05" w:rsidRDefault="00AD0576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 utiles dan</w:t>
      </w:r>
      <w:r>
        <w:rPr>
          <w:sz w:val="28"/>
        </w:rPr>
        <w:t xml:space="preserve">s le monde du travail, plus précisément dans le </w:t>
      </w:r>
      <w:proofErr w:type="spellStart"/>
      <w:r>
        <w:rPr>
          <w:sz w:val="28"/>
        </w:rPr>
        <w:t>mondede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AC4F05" w:rsidRDefault="00AC4F05">
      <w:pPr>
        <w:pStyle w:val="Corpsdetexte"/>
        <w:spacing w:before="6"/>
        <w:rPr>
          <w:sz w:val="42"/>
        </w:rPr>
      </w:pPr>
    </w:p>
    <w:p w:rsidR="00AC4F05" w:rsidRDefault="00AD0576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AC4F05" w:rsidRDefault="00AC4F05">
      <w:pPr>
        <w:spacing w:line="300" w:lineRule="auto"/>
        <w:jc w:val="both"/>
        <w:sectPr w:rsidR="00AC4F05">
          <w:pgSz w:w="11910" w:h="16840"/>
          <w:pgMar w:top="1580" w:right="1300" w:bottom="280" w:left="1300" w:header="720" w:footer="720" w:gutter="0"/>
          <w:cols w:space="720"/>
        </w:sectPr>
      </w:pPr>
    </w:p>
    <w:p w:rsidR="00AC4F05" w:rsidRDefault="00AD0576">
      <w:pPr>
        <w:spacing w:before="73"/>
        <w:ind w:left="447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AC4F05" w:rsidRDefault="00AD0576">
      <w:pPr>
        <w:pStyle w:val="Corpsdetexte"/>
        <w:spacing w:before="246"/>
        <w:ind w:left="447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AC4F05" w:rsidRDefault="00AC4F05">
      <w:pPr>
        <w:pStyle w:val="Corpsdetexte"/>
        <w:rPr>
          <w:rFonts w:ascii="Roboto"/>
          <w:sz w:val="32"/>
        </w:rPr>
      </w:pPr>
    </w:p>
    <w:p w:rsidR="00AC4F05" w:rsidRDefault="00AC4F05">
      <w:pPr>
        <w:pStyle w:val="Corpsdetexte"/>
        <w:spacing w:before="7"/>
        <w:rPr>
          <w:rFonts w:ascii="Roboto"/>
          <w:sz w:val="37"/>
        </w:rPr>
      </w:pPr>
    </w:p>
    <w:p w:rsidR="00AC4F05" w:rsidRDefault="00AD0576">
      <w:pPr>
        <w:pStyle w:val="Corpsdetexte"/>
        <w:ind w:left="4474"/>
        <w:rPr>
          <w:rFonts w:ascii="Roboto"/>
        </w:rPr>
      </w:pPr>
      <w:r>
        <w:rPr>
          <w:rFonts w:ascii="Roboto"/>
          <w:color w:val="FFFFFF"/>
        </w:rPr>
        <w:t>S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T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G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R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E</w:t>
      </w:r>
      <w:r>
        <w:rPr>
          <w:rFonts w:ascii="Roboto"/>
          <w:color w:val="FFFFFF"/>
          <w:spacing w:val="13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M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B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U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L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N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C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E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R</w:t>
      </w:r>
    </w:p>
    <w:p w:rsidR="00AC4F05" w:rsidRDefault="00AC4F05">
      <w:pPr>
        <w:pStyle w:val="Corpsdetexte"/>
        <w:rPr>
          <w:rFonts w:ascii="Roboto"/>
          <w:sz w:val="20"/>
        </w:rPr>
      </w:pPr>
    </w:p>
    <w:p w:rsidR="00AC4F05" w:rsidRDefault="00AC4F05">
      <w:pPr>
        <w:pStyle w:val="Corpsdetexte"/>
        <w:rPr>
          <w:rFonts w:ascii="Roboto"/>
          <w:sz w:val="20"/>
        </w:rPr>
      </w:pPr>
    </w:p>
    <w:p w:rsidR="00AC4F05" w:rsidRDefault="00AC4F05">
      <w:pPr>
        <w:pStyle w:val="Corpsdetexte"/>
        <w:spacing w:before="9"/>
        <w:rPr>
          <w:rFonts w:ascii="Roboto"/>
          <w:sz w:val="25"/>
        </w:rPr>
      </w:pPr>
    </w:p>
    <w:p w:rsidR="00AC4F05" w:rsidRDefault="00AC4F05">
      <w:pPr>
        <w:rPr>
          <w:rFonts w:ascii="Roboto"/>
          <w:sz w:val="25"/>
        </w:rPr>
        <w:sectPr w:rsidR="00AC4F05">
          <w:pgSz w:w="11910" w:h="16850"/>
          <w:pgMar w:top="1120" w:right="40" w:bottom="0" w:left="60" w:header="720" w:footer="720" w:gutter="0"/>
          <w:cols w:space="720"/>
        </w:sectPr>
      </w:pPr>
    </w:p>
    <w:p w:rsidR="00AC4F05" w:rsidRDefault="00AD0576">
      <w:pPr>
        <w:pStyle w:val="Titre2"/>
        <w:spacing w:before="296"/>
        <w:ind w:left="237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AC4F05" w:rsidRDefault="00AD0576">
      <w:pPr>
        <w:spacing w:before="51"/>
        <w:ind w:left="23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AC4F05" w:rsidRDefault="00AC4F05">
      <w:pPr>
        <w:pStyle w:val="Corpsdetexte"/>
        <w:spacing w:before="10"/>
        <w:rPr>
          <w:rFonts w:ascii="Roboto"/>
          <w:b/>
          <w:sz w:val="50"/>
        </w:rPr>
      </w:pPr>
    </w:p>
    <w:p w:rsidR="00AC4F05" w:rsidRDefault="00AD0576">
      <w:pPr>
        <w:pStyle w:val="Corpsdetexte"/>
        <w:spacing w:line="278" w:lineRule="auto"/>
        <w:ind w:left="237" w:right="26"/>
        <w:rPr>
          <w:rFonts w:ascii="Roboto" w:hAnsi="Roboto"/>
        </w:rPr>
      </w:pPr>
      <w:r>
        <w:rPr>
          <w:rFonts w:ascii="Roboto" w:hAnsi="Roboto"/>
          <w:color w:val="484848"/>
        </w:rPr>
        <w:t>Je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suis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un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ambulancier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qui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a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pour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mission principale d’assurer le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transport des malades et des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blessés vers un établissement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soins, tels qu’un hôpital ou une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clinique, une maison de retraite,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ou encore un centre de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rééducation.</w:t>
      </w:r>
    </w:p>
    <w:p w:rsidR="00AC4F05" w:rsidRDefault="00AC4F05">
      <w:pPr>
        <w:pStyle w:val="Corpsdetexte"/>
        <w:rPr>
          <w:rFonts w:ascii="Roboto"/>
          <w:sz w:val="32"/>
        </w:rPr>
      </w:pPr>
    </w:p>
    <w:p w:rsidR="00AC4F05" w:rsidRDefault="00AC4F05">
      <w:pPr>
        <w:pStyle w:val="Corpsdetexte"/>
        <w:spacing w:before="11"/>
        <w:rPr>
          <w:rFonts w:ascii="Roboto"/>
          <w:sz w:val="45"/>
        </w:rPr>
      </w:pPr>
    </w:p>
    <w:p w:rsidR="00AC4F05" w:rsidRDefault="00AD0576">
      <w:pPr>
        <w:pStyle w:val="Titre2"/>
        <w:ind w:left="237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AC4F05" w:rsidRDefault="00AD0576">
      <w:pPr>
        <w:tabs>
          <w:tab w:val="left" w:pos="3799"/>
        </w:tabs>
        <w:spacing w:before="93" w:line="271" w:lineRule="auto"/>
        <w:ind w:left="237" w:right="2257"/>
        <w:rPr>
          <w:rFonts w:ascii="Roboto" w:hAnsi="Roboto"/>
          <w:b/>
          <w:sz w:val="32"/>
        </w:rPr>
      </w:pPr>
      <w:r>
        <w:br w:type="column"/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X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z w:val="32"/>
        </w:rPr>
        <w:tab/>
        <w:t>E</w:t>
      </w:r>
      <w:r>
        <w:rPr>
          <w:rFonts w:ascii="Roboto" w:hAnsi="Roboto"/>
          <w:b/>
          <w:color w:val="7C8586"/>
          <w:spacing w:val="2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-76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AC4F05" w:rsidRDefault="00AC4F05">
      <w:pPr>
        <w:pStyle w:val="Corpsdetexte"/>
        <w:spacing w:before="7"/>
        <w:rPr>
          <w:rFonts w:ascii="Roboto"/>
          <w:b/>
          <w:sz w:val="37"/>
        </w:rPr>
      </w:pPr>
    </w:p>
    <w:p w:rsidR="00AC4F05" w:rsidRDefault="00AD0576">
      <w:pPr>
        <w:pStyle w:val="Titre3"/>
        <w:spacing w:line="278" w:lineRule="auto"/>
        <w:ind w:left="237" w:right="61" w:firstLine="0"/>
      </w:pPr>
      <w:r>
        <w:rPr>
          <w:color w:val="484848"/>
        </w:rPr>
        <w:t>2018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: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Stagiaire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Auxiliaire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Ambulancier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service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des urgences au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CHU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Nîmes</w:t>
      </w:r>
    </w:p>
    <w:p w:rsidR="00AC4F05" w:rsidRDefault="00AD0576">
      <w:pPr>
        <w:pStyle w:val="Corpsdetexte"/>
        <w:spacing w:before="95" w:line="278" w:lineRule="auto"/>
        <w:ind w:left="237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  <w:spacing w:val="-1"/>
        </w:rPr>
        <w:t>Assistant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Ambulancier,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transports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malades…</w:t>
      </w:r>
    </w:p>
    <w:p w:rsidR="00AC4F05" w:rsidRDefault="00AD0576">
      <w:pPr>
        <w:pStyle w:val="Corpsdetexte"/>
        <w:spacing w:before="1"/>
        <w:ind w:left="237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AC4F05" w:rsidRDefault="00AD0576">
      <w:pPr>
        <w:pStyle w:val="Titre3"/>
        <w:spacing w:before="203" w:line="278" w:lineRule="auto"/>
        <w:ind w:left="237" w:right="1248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AC4F05" w:rsidRDefault="00AD0576">
      <w:pPr>
        <w:pStyle w:val="Corpsdetexte"/>
        <w:spacing w:line="281" w:lineRule="exact"/>
        <w:ind w:left="66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ménage,</w:t>
      </w:r>
    </w:p>
    <w:p w:rsidR="00AC4F05" w:rsidRDefault="00AD0576">
      <w:pPr>
        <w:pStyle w:val="Corpsdetexte"/>
        <w:spacing w:before="54"/>
        <w:ind w:left="665"/>
        <w:rPr>
          <w:rFonts w:ascii="Roboto" w:hAnsi="Roboto"/>
        </w:rPr>
      </w:pPr>
      <w:proofErr w:type="gramStart"/>
      <w:r>
        <w:rPr>
          <w:rFonts w:ascii="Roboto" w:hAnsi="Roboto"/>
          <w:color w:val="484848"/>
        </w:rPr>
        <w:t>toilettes</w:t>
      </w:r>
      <w:proofErr w:type="gramEnd"/>
      <w:r>
        <w:rPr>
          <w:rFonts w:ascii="Roboto" w:hAnsi="Roboto"/>
          <w:color w:val="484848"/>
        </w:rPr>
        <w:t>…</w:t>
      </w:r>
    </w:p>
    <w:p w:rsidR="00AC4F05" w:rsidRDefault="00AD0576">
      <w:pPr>
        <w:pStyle w:val="Corpsdetexte"/>
        <w:spacing w:before="54"/>
        <w:ind w:left="66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AC4F05" w:rsidRDefault="00AD0576">
      <w:pPr>
        <w:pStyle w:val="Titre2"/>
        <w:tabs>
          <w:tab w:val="left" w:pos="3653"/>
          <w:tab w:val="left" w:pos="4089"/>
        </w:tabs>
        <w:spacing w:before="122"/>
        <w:ind w:left="237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C4F05" w:rsidRDefault="00AC4F05">
      <w:pPr>
        <w:sectPr w:rsidR="00AC4F05">
          <w:type w:val="continuous"/>
          <w:pgSz w:w="11910" w:h="16850"/>
          <w:pgMar w:top="660" w:right="40" w:bottom="0" w:left="60" w:header="720" w:footer="720" w:gutter="0"/>
          <w:cols w:num="2" w:space="720" w:equalWidth="0">
            <w:col w:w="4459" w:space="766"/>
            <w:col w:w="6585"/>
          </w:cols>
        </w:sectPr>
      </w:pPr>
    </w:p>
    <w:p w:rsidR="00AC4F05" w:rsidRDefault="00AC4F05">
      <w:pPr>
        <w:pStyle w:val="Corpsdetexte"/>
        <w:spacing w:before="5"/>
        <w:rPr>
          <w:rFonts w:ascii="Roboto"/>
          <w:b/>
          <w:sz w:val="19"/>
        </w:rPr>
      </w:pPr>
    </w:p>
    <w:p w:rsidR="00AC4F05" w:rsidRDefault="00AC4F05">
      <w:pPr>
        <w:rPr>
          <w:rFonts w:ascii="Roboto"/>
          <w:sz w:val="19"/>
        </w:rPr>
        <w:sectPr w:rsidR="00AC4F05">
          <w:type w:val="continuous"/>
          <w:pgSz w:w="11910" w:h="16850"/>
          <w:pgMar w:top="660" w:right="40" w:bottom="0" w:left="60" w:header="720" w:footer="720" w:gutter="0"/>
          <w:cols w:space="720"/>
        </w:sectPr>
      </w:pPr>
    </w:p>
    <w:p w:rsidR="00AC4F05" w:rsidRDefault="00AD0576">
      <w:pPr>
        <w:pStyle w:val="Corpsdetexte"/>
        <w:spacing w:before="3"/>
        <w:rPr>
          <w:rFonts w:ascii="Roboto"/>
          <w:b/>
          <w:sz w:val="34"/>
        </w:rPr>
      </w:pPr>
      <w:r>
        <w:pict>
          <v:group id="_x0000_s1026" style="position:absolute;margin-left:0;margin-top:24.1pt;width:595.5pt;height:818.2pt;z-index:-15855104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321;top:5602;width:6237;height:9478" coordorigin="322,5603" coordsize="6237,9478" o:spt="100" adj="0,,0" path="m1355,11019r-1033,l322,11109r1033,l1355,11019xm1355,5896r-1033,l322,5986r1033,l1355,5896xm1451,14990r-1034,l417,15080r1034,l1451,14990xm6558,13301r-1034,l5524,13391r1034,l6558,13301xm6558,5603r-1034,l5524,5693r1034,l6558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426;top:11501;width:285;height:285">
              <v:imagedata r:id="rId10" o:title=""/>
            </v:shape>
            <v:shape id="_x0000_s1032" type="#_x0000_t75" style="position:absolute;left:400;top:12087;width:285;height:285">
              <v:imagedata r:id="rId11" o:title=""/>
            </v:shape>
            <v:shape id="_x0000_s1031" type="#_x0000_t75" style="position:absolute;left:400;top:12564;width:285;height:285">
              <v:imagedata r:id="rId12" o:title=""/>
            </v:shape>
            <v:shape id="_x0000_s1030" type="#_x0000_t75" style="position:absolute;left:401;top:12987;width:267;height:397">
              <v:imagedata r:id="rId13" o:title=""/>
            </v:shape>
            <v:shape id="_x0000_s1029" style="position:absolute;left:5685;top:9054;width:139;height:5091" coordorigin="5685,9054" coordsize="139,5091" o:spt="100" adj="0,,0" path="m5775,9874r-1,-6l5770,9857r-4,-5l5758,9844r-5,-3l5742,9836r-6,-1l5724,9835r-5,1l5708,9841r-5,3l5694,9852r-3,5l5686,9868r-1,6l5685,9886r1,6l5691,9903r3,5l5703,9916r5,3l5719,9924r5,1l5736,9925r6,-1l5753,9919r5,-3l5766,9908r4,-5l5774,9892r1,-6l5775,9880r,-6xm5775,9093r-1,-5l5770,9077r-4,-5l5758,9063r-5,-3l5742,9055r-6,-1l5724,9054r-5,1l5708,9060r-5,3l5694,9072r-3,5l5686,9088r-1,5l5685,9105r1,6l5691,9122r3,5l5703,9135r5,4l5719,9143r5,1l5736,9144r6,-1l5753,9139r5,-4l5766,9127r4,-5l5774,9111r1,-6l5775,9099r,-6xm5823,14094r-1,-6l5818,14077r-4,-5l5806,14064r-5,-3l5790,14056r-6,-1l5772,14055r-5,1l5756,14061r-5,3l5742,14072r-3,5l5735,14088r-2,6l5733,14106r2,6l5739,14123r3,5l5751,14136r5,3l5767,14144r5,1l5784,14145r6,-1l5801,14139r5,-3l5814,14128r4,-5l5822,14112r1,-6l5823,14100r,-6xm5823,13704r-1,-6l5818,13687r-4,-5l5806,13674r-5,-4l5790,13666r-6,-1l5772,13665r-5,1l5756,13670r-5,4l5742,13682r-3,5l5735,13698r-2,6l5733,13716r2,5l5739,13733r3,4l5751,13746r5,3l5767,13754r5,1l5784,13755r6,-1l5801,13749r5,-3l5814,13737r4,-4l5822,13721r1,-5l5823,13710r,-6xe" fillcolor="#484848" stroked="f">
              <v:stroke joinstyle="round"/>
              <v:formulas/>
              <v:path arrowok="t" o:connecttype="segments"/>
            </v:shape>
            <v:shape id="_x0000_s1028" style="position:absolute;left:5524;top:10823;width:1034;height:4829" coordorigin="5524,10824" coordsize="1034,4829" o:spt="100" adj="0,,0" path="m6558,15562r-1034,l5524,15652r1034,l6558,15562xm6558,10824r-1034,l5524,10914r1034,l6558,10824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C4F05" w:rsidRDefault="00AD0576">
      <w:pPr>
        <w:pStyle w:val="Corpsdetexte"/>
        <w:spacing w:before="1" w:line="256" w:lineRule="auto"/>
        <w:ind w:left="866" w:right="1964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AC4F05" w:rsidRDefault="00AD0576">
      <w:pPr>
        <w:pStyle w:val="Corpsdetexte"/>
        <w:spacing w:before="106" w:line="338" w:lineRule="auto"/>
        <w:ind w:left="871" w:right="1306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AC4F05" w:rsidRDefault="00AC4F05">
      <w:pPr>
        <w:pStyle w:val="Corpsdetexte"/>
        <w:spacing w:before="2"/>
        <w:rPr>
          <w:rFonts w:ascii="Roboto"/>
          <w:sz w:val="36"/>
        </w:rPr>
      </w:pPr>
    </w:p>
    <w:p w:rsidR="00AC4F05" w:rsidRDefault="00AD0576">
      <w:pPr>
        <w:pStyle w:val="Titre2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AC4F05" w:rsidRDefault="00AD0576">
      <w:pPr>
        <w:spacing w:before="57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AC4F05" w:rsidRDefault="00AC4F05">
      <w:pPr>
        <w:pStyle w:val="Corpsdetexte"/>
        <w:spacing w:before="4"/>
        <w:rPr>
          <w:rFonts w:ascii="Roboto"/>
          <w:b/>
          <w:sz w:val="40"/>
        </w:rPr>
      </w:pPr>
    </w:p>
    <w:p w:rsidR="00AC4F05" w:rsidRDefault="00AD0576">
      <w:pPr>
        <w:pStyle w:val="Corpsdetexte"/>
        <w:ind w:left="35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AC4F05" w:rsidRDefault="00AD0576">
      <w:pPr>
        <w:pStyle w:val="Corpsdetexte"/>
        <w:spacing w:before="55" w:line="278" w:lineRule="auto"/>
        <w:ind w:left="356" w:right="1306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AC4F05" w:rsidRDefault="00AD0576">
      <w:pPr>
        <w:pStyle w:val="Corpsdetexte"/>
        <w:spacing w:before="94" w:line="276" w:lineRule="auto"/>
        <w:ind w:left="118"/>
        <w:rPr>
          <w:rFonts w:ascii="Roboto" w:hAnsi="Roboto"/>
        </w:rPr>
      </w:pPr>
      <w:r>
        <w:br w:type="column"/>
      </w: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Diplôme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Auxiliaire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ambulancier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(IFA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AC4F05" w:rsidRDefault="00AD0576">
      <w:pPr>
        <w:pStyle w:val="Corpsdetexte"/>
        <w:ind w:left="118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AC4F05" w:rsidRDefault="00AD0576">
      <w:pPr>
        <w:pStyle w:val="Titre2"/>
        <w:tabs>
          <w:tab w:val="left" w:pos="3908"/>
        </w:tabs>
        <w:spacing w:before="117" w:line="271" w:lineRule="auto"/>
        <w:ind w:left="118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C4F05" w:rsidRDefault="00AC4F05">
      <w:pPr>
        <w:pStyle w:val="Corpsdetexte"/>
        <w:spacing w:before="9"/>
        <w:rPr>
          <w:rFonts w:ascii="Roboto"/>
          <w:b/>
          <w:sz w:val="29"/>
        </w:rPr>
      </w:pPr>
    </w:p>
    <w:p w:rsidR="00AC4F05" w:rsidRDefault="00AD0576">
      <w:pPr>
        <w:pStyle w:val="Corpsdetexte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AC4F05" w:rsidRDefault="00AD0576">
      <w:pPr>
        <w:pStyle w:val="Corpsdetexte"/>
        <w:spacing w:before="55"/>
        <w:ind w:left="594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AC4F05" w:rsidRDefault="00AD0576">
      <w:pPr>
        <w:pStyle w:val="Titre2"/>
        <w:tabs>
          <w:tab w:val="left" w:pos="2540"/>
          <w:tab w:val="left" w:pos="5660"/>
        </w:tabs>
        <w:spacing w:before="234" w:line="271" w:lineRule="auto"/>
        <w:ind w:left="118" w:right="682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C4F05" w:rsidRDefault="00AC4F05">
      <w:pPr>
        <w:pStyle w:val="Corpsdetexte"/>
        <w:spacing w:before="3"/>
        <w:rPr>
          <w:rFonts w:ascii="Roboto"/>
          <w:b/>
          <w:sz w:val="39"/>
        </w:rPr>
      </w:pPr>
    </w:p>
    <w:p w:rsidR="00AC4F05" w:rsidRDefault="00AD0576">
      <w:pPr>
        <w:pStyle w:val="Corpsdetexte"/>
        <w:spacing w:line="278" w:lineRule="auto"/>
        <w:ind w:left="388" w:right="33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AC4F05">
      <w:type w:val="continuous"/>
      <w:pgSz w:w="11910" w:h="16850"/>
      <w:pgMar w:top="660" w:right="40" w:bottom="0" w:left="60" w:header="720" w:footer="720" w:gutter="0"/>
      <w:cols w:num="2" w:space="720" w:equalWidth="0">
        <w:col w:w="4862" w:space="483"/>
        <w:col w:w="6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839"/>
    <w:multiLevelType w:val="hybridMultilevel"/>
    <w:tmpl w:val="B844B800"/>
    <w:lvl w:ilvl="0" w:tplc="8A624720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F71EC88A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88C64A2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13EE0060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A2B6BC50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DD36FFEE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1A44E1EA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4DA40B6A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66F41300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F05"/>
    <w:rsid w:val="00AC4F05"/>
    <w:rsid w:val="00A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274E1B3"/>
  <w15:docId w15:val="{9E19935B-480D-485C-BE47-E609D21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2023-01-12T11:58:00Z</dcterms:created>
  <dcterms:modified xsi:type="dcterms:W3CDTF">2023-01-12T11:59:00Z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